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D1" w:rsidRDefault="004A1F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к приказу Министерства </w:t>
      </w:r>
    </w:p>
    <w:p w:rsidR="004A1FE2" w:rsidRDefault="004A1FE2" w:rsidP="004A1FE2">
      <w:pPr>
        <w:ind w:right="-17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образования, науки и молодежи Республики</w:t>
      </w:r>
    </w:p>
    <w:p w:rsidR="004A1FE2" w:rsidRDefault="004A1FE2" w:rsidP="004A1FE2">
      <w:pPr>
        <w:ind w:right="-17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Крым от «25» апреля 2019 г. № 815 </w:t>
      </w:r>
    </w:p>
    <w:p w:rsidR="004A1FE2" w:rsidRDefault="004A1FE2" w:rsidP="004A1FE2">
      <w:pPr>
        <w:ind w:right="-173"/>
      </w:pPr>
    </w:p>
    <w:p w:rsidR="004A1FE2" w:rsidRDefault="004A1FE2" w:rsidP="004A1FE2">
      <w:pPr>
        <w:ind w:right="-173"/>
      </w:pPr>
    </w:p>
    <w:p w:rsidR="004A1FE2" w:rsidRDefault="004A1FE2" w:rsidP="004A1FE2">
      <w:pPr>
        <w:ind w:right="-173"/>
        <w:jc w:val="center"/>
        <w:rPr>
          <w:b/>
        </w:rPr>
      </w:pPr>
      <w:r>
        <w:rPr>
          <w:b/>
        </w:rPr>
        <w:t xml:space="preserve">Контрольные цифры приема граждан по профессиям и специальностям среднего профессионального образования </w:t>
      </w:r>
    </w:p>
    <w:p w:rsidR="004A1FE2" w:rsidRDefault="004A1FE2" w:rsidP="004A1FE2">
      <w:pPr>
        <w:ind w:right="-173"/>
        <w:jc w:val="center"/>
        <w:rPr>
          <w:b/>
        </w:rPr>
      </w:pPr>
      <w:r>
        <w:rPr>
          <w:b/>
        </w:rPr>
        <w:t xml:space="preserve">для обучения по образовательным программам среднего профессионального образования </w:t>
      </w:r>
    </w:p>
    <w:p w:rsidR="004A1FE2" w:rsidRDefault="004A1FE2" w:rsidP="004A1FE2">
      <w:pPr>
        <w:ind w:right="-173"/>
        <w:jc w:val="center"/>
        <w:rPr>
          <w:b/>
        </w:rPr>
      </w:pPr>
      <w:r>
        <w:rPr>
          <w:b/>
        </w:rPr>
        <w:t xml:space="preserve">за счет бюджетных ассигнований бюджета Республики Крым </w:t>
      </w:r>
      <w:r w:rsidRPr="004A1FE2">
        <w:rPr>
          <w:b/>
          <w:sz w:val="28"/>
          <w:u w:val="single"/>
        </w:rPr>
        <w:t>на 2020/2021 учебный год</w:t>
      </w:r>
      <w:r w:rsidRPr="004A1FE2">
        <w:rPr>
          <w:b/>
          <w:sz w:val="28"/>
        </w:rPr>
        <w:t xml:space="preserve"> </w:t>
      </w:r>
    </w:p>
    <w:p w:rsidR="004A1FE2" w:rsidRDefault="004A1FE2" w:rsidP="004A1FE2">
      <w:pPr>
        <w:ind w:right="-173"/>
        <w:jc w:val="center"/>
        <w:rPr>
          <w:b/>
        </w:rPr>
      </w:pPr>
    </w:p>
    <w:p w:rsidR="004A1FE2" w:rsidRPr="004A1FE2" w:rsidRDefault="004A1FE2" w:rsidP="004A1FE2">
      <w:pPr>
        <w:ind w:right="-173"/>
        <w:jc w:val="center"/>
        <w:rPr>
          <w:b/>
          <w:sz w:val="28"/>
        </w:rPr>
      </w:pPr>
      <w:r w:rsidRPr="004A1FE2">
        <w:rPr>
          <w:b/>
          <w:sz w:val="28"/>
        </w:rPr>
        <w:t>ГБПОУ РК «</w:t>
      </w:r>
      <w:proofErr w:type="spellStart"/>
      <w:r w:rsidRPr="004A1FE2">
        <w:rPr>
          <w:b/>
          <w:sz w:val="28"/>
        </w:rPr>
        <w:t>Прудовский</w:t>
      </w:r>
      <w:proofErr w:type="spellEnd"/>
      <w:r w:rsidRPr="004A1FE2">
        <w:rPr>
          <w:b/>
          <w:sz w:val="28"/>
        </w:rPr>
        <w:t xml:space="preserve"> аграрный техникум»</w:t>
      </w:r>
    </w:p>
    <w:p w:rsidR="004A1FE2" w:rsidRDefault="004A1FE2" w:rsidP="004A1FE2">
      <w:pPr>
        <w:ind w:right="-173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6"/>
        <w:gridCol w:w="2004"/>
        <w:gridCol w:w="2780"/>
        <w:gridCol w:w="2519"/>
        <w:gridCol w:w="1261"/>
        <w:gridCol w:w="1108"/>
        <w:gridCol w:w="1109"/>
        <w:gridCol w:w="1109"/>
      </w:tblGrid>
      <w:tr w:rsidR="00037AB1" w:rsidTr="00037AB1">
        <w:tc>
          <w:tcPr>
            <w:tcW w:w="3236" w:type="dxa"/>
            <w:vMerge w:val="restart"/>
          </w:tcPr>
          <w:p w:rsidR="00037AB1" w:rsidRPr="00037AB1" w:rsidRDefault="00037AB1" w:rsidP="00037AB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профессии, специальности </w:t>
            </w:r>
          </w:p>
        </w:tc>
        <w:tc>
          <w:tcPr>
            <w:tcW w:w="2004" w:type="dxa"/>
            <w:vMerge w:val="restart"/>
          </w:tcPr>
          <w:p w:rsidR="00037AB1" w:rsidRPr="00037AB1" w:rsidRDefault="00037AB1" w:rsidP="00037AB1">
            <w:pPr>
              <w:jc w:val="center"/>
              <w:rPr>
                <w:b/>
              </w:rPr>
            </w:pPr>
            <w:r>
              <w:rPr>
                <w:b/>
              </w:rPr>
              <w:t>Код профессии, специальности</w:t>
            </w:r>
          </w:p>
        </w:tc>
        <w:tc>
          <w:tcPr>
            <w:tcW w:w="2780" w:type="dxa"/>
            <w:vMerge w:val="restart"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Наименование укрупненной группы профессии, специальности</w:t>
            </w:r>
          </w:p>
        </w:tc>
        <w:tc>
          <w:tcPr>
            <w:tcW w:w="2519" w:type="dxa"/>
            <w:vMerge w:val="restart"/>
          </w:tcPr>
          <w:p w:rsidR="00037AB1" w:rsidRPr="00037AB1" w:rsidRDefault="00037AB1" w:rsidP="00037AB1">
            <w:pPr>
              <w:jc w:val="center"/>
              <w:rPr>
                <w:b/>
              </w:rPr>
            </w:pPr>
            <w:r>
              <w:rPr>
                <w:b/>
              </w:rPr>
              <w:t>Код укрупненной группы профессии, специальности</w:t>
            </w:r>
          </w:p>
        </w:tc>
        <w:tc>
          <w:tcPr>
            <w:tcW w:w="4587" w:type="dxa"/>
            <w:gridSpan w:val="4"/>
          </w:tcPr>
          <w:p w:rsidR="00037AB1" w:rsidRPr="00037AB1" w:rsidRDefault="00037AB1" w:rsidP="00037AB1">
            <w:pPr>
              <w:ind w:right="5"/>
              <w:jc w:val="center"/>
              <w:rPr>
                <w:b/>
              </w:rPr>
            </w:pPr>
            <w:r>
              <w:rPr>
                <w:b/>
              </w:rPr>
              <w:t xml:space="preserve">Контрольные цифры приема граждан по образовательным программам среднего профессионального образования </w:t>
            </w:r>
          </w:p>
        </w:tc>
      </w:tr>
      <w:tr w:rsidR="00037AB1" w:rsidTr="00037AB1">
        <w:tc>
          <w:tcPr>
            <w:tcW w:w="3236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2004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2780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2519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1261" w:type="dxa"/>
            <w:vMerge w:val="restart"/>
          </w:tcPr>
          <w:p w:rsidR="00037AB1" w:rsidRPr="00037AB1" w:rsidRDefault="00037AB1" w:rsidP="00037AB1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3326" w:type="dxa"/>
            <w:gridSpan w:val="3"/>
          </w:tcPr>
          <w:p w:rsidR="00037AB1" w:rsidRPr="00037AB1" w:rsidRDefault="00037AB1" w:rsidP="00037AB1">
            <w:pPr>
              <w:ind w:right="5"/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</w:p>
        </w:tc>
      </w:tr>
      <w:tr w:rsidR="00037AB1" w:rsidTr="00037AB1">
        <w:tc>
          <w:tcPr>
            <w:tcW w:w="3236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2004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2780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2519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1261" w:type="dxa"/>
            <w:vMerge/>
          </w:tcPr>
          <w:p w:rsidR="00037AB1" w:rsidRPr="00037AB1" w:rsidRDefault="00037AB1" w:rsidP="004A1FE2">
            <w:pPr>
              <w:ind w:right="-173"/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037AB1" w:rsidRPr="00037AB1" w:rsidRDefault="00037AB1" w:rsidP="00037AB1">
            <w:pPr>
              <w:jc w:val="center"/>
              <w:rPr>
                <w:b/>
              </w:rPr>
            </w:pPr>
            <w:r>
              <w:rPr>
                <w:b/>
              </w:rPr>
              <w:t>очная форма</w:t>
            </w:r>
          </w:p>
        </w:tc>
        <w:tc>
          <w:tcPr>
            <w:tcW w:w="1109" w:type="dxa"/>
          </w:tcPr>
          <w:p w:rsidR="00037AB1" w:rsidRPr="00037AB1" w:rsidRDefault="00593AFB" w:rsidP="00037AB1">
            <w:pPr>
              <w:jc w:val="center"/>
              <w:rPr>
                <w:b/>
              </w:rPr>
            </w:pPr>
            <w:r>
              <w:rPr>
                <w:b/>
              </w:rPr>
              <w:t>очно-заочная форма</w:t>
            </w:r>
          </w:p>
        </w:tc>
        <w:tc>
          <w:tcPr>
            <w:tcW w:w="1109" w:type="dxa"/>
          </w:tcPr>
          <w:p w:rsidR="00037AB1" w:rsidRPr="00037AB1" w:rsidRDefault="00593AFB" w:rsidP="00037AB1">
            <w:pPr>
              <w:jc w:val="center"/>
              <w:rPr>
                <w:b/>
              </w:rPr>
            </w:pPr>
            <w:r>
              <w:rPr>
                <w:b/>
              </w:rPr>
              <w:t>заочная форма</w:t>
            </w:r>
          </w:p>
        </w:tc>
      </w:tr>
      <w:tr w:rsidR="00593AFB" w:rsidTr="00593AFB">
        <w:tc>
          <w:tcPr>
            <w:tcW w:w="3236" w:type="dxa"/>
          </w:tcPr>
          <w:p w:rsidR="004A1FE2" w:rsidRDefault="00593AFB" w:rsidP="00593AFB">
            <w:r>
              <w:t>Сварщик (ручной и частично механизированной сварки (наплавки)</w:t>
            </w:r>
          </w:p>
        </w:tc>
        <w:tc>
          <w:tcPr>
            <w:tcW w:w="2004" w:type="dxa"/>
          </w:tcPr>
          <w:p w:rsidR="004A1FE2" w:rsidRDefault="00593AFB" w:rsidP="00593AFB">
            <w:pPr>
              <w:jc w:val="center"/>
            </w:pPr>
            <w:r>
              <w:t>15.01.05</w:t>
            </w:r>
          </w:p>
        </w:tc>
        <w:tc>
          <w:tcPr>
            <w:tcW w:w="2780" w:type="dxa"/>
          </w:tcPr>
          <w:p w:rsidR="004A1FE2" w:rsidRDefault="00593AFB" w:rsidP="00593AFB">
            <w:pPr>
              <w:jc w:val="center"/>
            </w:pPr>
            <w:r>
              <w:t xml:space="preserve">Машиностроение </w:t>
            </w:r>
          </w:p>
        </w:tc>
        <w:tc>
          <w:tcPr>
            <w:tcW w:w="2519" w:type="dxa"/>
          </w:tcPr>
          <w:p w:rsidR="004A1FE2" w:rsidRDefault="00593AFB" w:rsidP="00593AFB">
            <w:pPr>
              <w:jc w:val="center"/>
            </w:pPr>
            <w:r>
              <w:t>15.00.00</w:t>
            </w:r>
          </w:p>
        </w:tc>
        <w:tc>
          <w:tcPr>
            <w:tcW w:w="1261" w:type="dxa"/>
          </w:tcPr>
          <w:p w:rsidR="004A1FE2" w:rsidRDefault="00593AFB" w:rsidP="00593AFB">
            <w:pPr>
              <w:jc w:val="center"/>
            </w:pPr>
            <w:r>
              <w:t>50</w:t>
            </w:r>
          </w:p>
        </w:tc>
        <w:tc>
          <w:tcPr>
            <w:tcW w:w="1108" w:type="dxa"/>
          </w:tcPr>
          <w:p w:rsidR="004A1FE2" w:rsidRDefault="00593AFB" w:rsidP="00593AFB">
            <w:pPr>
              <w:jc w:val="center"/>
            </w:pPr>
            <w:r>
              <w:t>50</w:t>
            </w:r>
          </w:p>
        </w:tc>
        <w:tc>
          <w:tcPr>
            <w:tcW w:w="1109" w:type="dxa"/>
          </w:tcPr>
          <w:p w:rsidR="004A1FE2" w:rsidRDefault="004A1FE2" w:rsidP="00593AFB">
            <w:pPr>
              <w:jc w:val="center"/>
            </w:pPr>
          </w:p>
        </w:tc>
        <w:tc>
          <w:tcPr>
            <w:tcW w:w="1109" w:type="dxa"/>
          </w:tcPr>
          <w:p w:rsidR="004A1FE2" w:rsidRDefault="004A1FE2" w:rsidP="00593AFB">
            <w:pPr>
              <w:jc w:val="center"/>
            </w:pPr>
          </w:p>
        </w:tc>
      </w:tr>
      <w:tr w:rsidR="00593AFB" w:rsidTr="00593AFB">
        <w:tc>
          <w:tcPr>
            <w:tcW w:w="3236" w:type="dxa"/>
          </w:tcPr>
          <w:p w:rsidR="004A1FE2" w:rsidRDefault="00593AFB" w:rsidP="00593AFB">
            <w:r>
              <w:t>Мастер садово-паркового и ландшафтного строительства</w:t>
            </w:r>
          </w:p>
        </w:tc>
        <w:tc>
          <w:tcPr>
            <w:tcW w:w="2004" w:type="dxa"/>
          </w:tcPr>
          <w:p w:rsidR="004A1FE2" w:rsidRDefault="00593AFB" w:rsidP="00593AFB">
            <w:pPr>
              <w:jc w:val="center"/>
            </w:pPr>
            <w:r>
              <w:t>35.01.19</w:t>
            </w:r>
          </w:p>
        </w:tc>
        <w:tc>
          <w:tcPr>
            <w:tcW w:w="2780" w:type="dxa"/>
          </w:tcPr>
          <w:p w:rsidR="004A1FE2" w:rsidRDefault="00593AFB" w:rsidP="00593AFB">
            <w:pPr>
              <w:jc w:val="center"/>
            </w:pPr>
            <w:r>
              <w:t>Сельское, лесное и рыбное хозяйство</w:t>
            </w:r>
          </w:p>
        </w:tc>
        <w:tc>
          <w:tcPr>
            <w:tcW w:w="2519" w:type="dxa"/>
          </w:tcPr>
          <w:p w:rsidR="004A1FE2" w:rsidRDefault="00593AFB" w:rsidP="00593AFB">
            <w:pPr>
              <w:jc w:val="center"/>
            </w:pPr>
            <w:r>
              <w:t>35.00.00</w:t>
            </w:r>
          </w:p>
        </w:tc>
        <w:tc>
          <w:tcPr>
            <w:tcW w:w="1261" w:type="dxa"/>
          </w:tcPr>
          <w:p w:rsidR="004A1FE2" w:rsidRDefault="00593AFB" w:rsidP="00593AFB">
            <w:pPr>
              <w:jc w:val="center"/>
            </w:pPr>
            <w:r>
              <w:t>25</w:t>
            </w:r>
          </w:p>
        </w:tc>
        <w:tc>
          <w:tcPr>
            <w:tcW w:w="1108" w:type="dxa"/>
          </w:tcPr>
          <w:p w:rsidR="004A1FE2" w:rsidRDefault="00593AFB" w:rsidP="00593AFB">
            <w:pPr>
              <w:jc w:val="center"/>
            </w:pPr>
            <w:r>
              <w:t>25</w:t>
            </w:r>
          </w:p>
        </w:tc>
        <w:tc>
          <w:tcPr>
            <w:tcW w:w="1109" w:type="dxa"/>
          </w:tcPr>
          <w:p w:rsidR="004A1FE2" w:rsidRDefault="004A1FE2" w:rsidP="00593AFB">
            <w:pPr>
              <w:jc w:val="center"/>
            </w:pPr>
          </w:p>
        </w:tc>
        <w:tc>
          <w:tcPr>
            <w:tcW w:w="1109" w:type="dxa"/>
          </w:tcPr>
          <w:p w:rsidR="004A1FE2" w:rsidRDefault="004A1FE2" w:rsidP="00593AFB">
            <w:pPr>
              <w:jc w:val="center"/>
            </w:pPr>
          </w:p>
        </w:tc>
      </w:tr>
      <w:tr w:rsidR="00593AFB" w:rsidTr="00593AFB">
        <w:tc>
          <w:tcPr>
            <w:tcW w:w="3236" w:type="dxa"/>
          </w:tcPr>
          <w:p w:rsidR="004A1FE2" w:rsidRDefault="00593AFB" w:rsidP="00593AFB">
            <w:r>
              <w:t>Повар, кондитер</w:t>
            </w:r>
          </w:p>
        </w:tc>
        <w:tc>
          <w:tcPr>
            <w:tcW w:w="2004" w:type="dxa"/>
          </w:tcPr>
          <w:p w:rsidR="004A1FE2" w:rsidRDefault="00593AFB" w:rsidP="00593AFB">
            <w:pPr>
              <w:jc w:val="center"/>
            </w:pPr>
            <w:r>
              <w:t>43.01.09</w:t>
            </w:r>
          </w:p>
        </w:tc>
        <w:tc>
          <w:tcPr>
            <w:tcW w:w="2780" w:type="dxa"/>
          </w:tcPr>
          <w:p w:rsidR="004A1FE2" w:rsidRDefault="00593AFB" w:rsidP="00593AFB">
            <w:pPr>
              <w:jc w:val="center"/>
            </w:pPr>
            <w:r>
              <w:t xml:space="preserve">Сервис и туризм </w:t>
            </w:r>
          </w:p>
        </w:tc>
        <w:tc>
          <w:tcPr>
            <w:tcW w:w="2519" w:type="dxa"/>
          </w:tcPr>
          <w:p w:rsidR="004A1FE2" w:rsidRDefault="00593AFB" w:rsidP="00593AFB">
            <w:pPr>
              <w:jc w:val="center"/>
            </w:pPr>
            <w:r>
              <w:t>43.00.00</w:t>
            </w:r>
          </w:p>
        </w:tc>
        <w:tc>
          <w:tcPr>
            <w:tcW w:w="1261" w:type="dxa"/>
          </w:tcPr>
          <w:p w:rsidR="004A1FE2" w:rsidRDefault="00593AFB" w:rsidP="00593AFB">
            <w:pPr>
              <w:jc w:val="center"/>
            </w:pPr>
            <w:r>
              <w:t>50</w:t>
            </w:r>
          </w:p>
        </w:tc>
        <w:tc>
          <w:tcPr>
            <w:tcW w:w="1108" w:type="dxa"/>
          </w:tcPr>
          <w:p w:rsidR="004A1FE2" w:rsidRDefault="00593AFB" w:rsidP="00593AFB">
            <w:pPr>
              <w:jc w:val="center"/>
            </w:pPr>
            <w:r>
              <w:t>50</w:t>
            </w:r>
          </w:p>
        </w:tc>
        <w:tc>
          <w:tcPr>
            <w:tcW w:w="1109" w:type="dxa"/>
          </w:tcPr>
          <w:p w:rsidR="004A1FE2" w:rsidRDefault="004A1FE2" w:rsidP="00593AFB">
            <w:pPr>
              <w:jc w:val="center"/>
            </w:pPr>
          </w:p>
        </w:tc>
        <w:tc>
          <w:tcPr>
            <w:tcW w:w="1109" w:type="dxa"/>
          </w:tcPr>
          <w:p w:rsidR="004A1FE2" w:rsidRDefault="004A1FE2" w:rsidP="00593AFB">
            <w:pPr>
              <w:jc w:val="center"/>
            </w:pPr>
          </w:p>
        </w:tc>
      </w:tr>
      <w:tr w:rsidR="00593AFB" w:rsidTr="00593AFB">
        <w:tc>
          <w:tcPr>
            <w:tcW w:w="10539" w:type="dxa"/>
            <w:gridSpan w:val="4"/>
          </w:tcPr>
          <w:p w:rsidR="00593AFB" w:rsidRPr="00593AFB" w:rsidRDefault="00593AFB" w:rsidP="00593AF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по программам подготовки квалифицированных рабочих, служащих:</w:t>
            </w:r>
          </w:p>
        </w:tc>
        <w:tc>
          <w:tcPr>
            <w:tcW w:w="1261" w:type="dxa"/>
          </w:tcPr>
          <w:p w:rsidR="00593AFB" w:rsidRPr="00593AFB" w:rsidRDefault="00593AFB" w:rsidP="0059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</w:t>
            </w:r>
          </w:p>
        </w:tc>
        <w:tc>
          <w:tcPr>
            <w:tcW w:w="1108" w:type="dxa"/>
          </w:tcPr>
          <w:p w:rsidR="00593AFB" w:rsidRPr="00593AFB" w:rsidRDefault="00593AFB" w:rsidP="0059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</w:t>
            </w:r>
          </w:p>
        </w:tc>
        <w:tc>
          <w:tcPr>
            <w:tcW w:w="1109" w:type="dxa"/>
          </w:tcPr>
          <w:p w:rsidR="00593AFB" w:rsidRDefault="00593AFB" w:rsidP="00593AFB">
            <w:pPr>
              <w:jc w:val="center"/>
            </w:pPr>
          </w:p>
        </w:tc>
        <w:tc>
          <w:tcPr>
            <w:tcW w:w="1109" w:type="dxa"/>
          </w:tcPr>
          <w:p w:rsidR="00593AFB" w:rsidRDefault="00593AFB" w:rsidP="00593AFB">
            <w:pPr>
              <w:jc w:val="center"/>
            </w:pPr>
          </w:p>
        </w:tc>
      </w:tr>
      <w:tr w:rsidR="00593AFB" w:rsidTr="00593AFB">
        <w:tc>
          <w:tcPr>
            <w:tcW w:w="10539" w:type="dxa"/>
            <w:gridSpan w:val="4"/>
          </w:tcPr>
          <w:p w:rsidR="00593AFB" w:rsidRPr="00593AFB" w:rsidRDefault="00593AFB" w:rsidP="00593AFB">
            <w:pPr>
              <w:jc w:val="right"/>
              <w:rPr>
                <w:b/>
                <w:sz w:val="28"/>
              </w:rPr>
            </w:pPr>
            <w:r w:rsidRPr="00593AFB">
              <w:rPr>
                <w:b/>
                <w:sz w:val="28"/>
              </w:rPr>
              <w:t>ВСЕГО:</w:t>
            </w:r>
          </w:p>
        </w:tc>
        <w:tc>
          <w:tcPr>
            <w:tcW w:w="1261" w:type="dxa"/>
          </w:tcPr>
          <w:p w:rsidR="00593AFB" w:rsidRPr="00593AFB" w:rsidRDefault="00593AFB" w:rsidP="00593AFB">
            <w:pPr>
              <w:jc w:val="center"/>
              <w:rPr>
                <w:b/>
                <w:sz w:val="28"/>
              </w:rPr>
            </w:pPr>
            <w:r w:rsidRPr="00593AFB">
              <w:rPr>
                <w:b/>
                <w:sz w:val="28"/>
              </w:rPr>
              <w:t>125</w:t>
            </w:r>
          </w:p>
        </w:tc>
        <w:tc>
          <w:tcPr>
            <w:tcW w:w="1108" w:type="dxa"/>
          </w:tcPr>
          <w:p w:rsidR="00593AFB" w:rsidRPr="00593AFB" w:rsidRDefault="00593AFB" w:rsidP="00593AFB">
            <w:pPr>
              <w:jc w:val="center"/>
              <w:rPr>
                <w:b/>
                <w:sz w:val="28"/>
              </w:rPr>
            </w:pPr>
            <w:r w:rsidRPr="00593AFB">
              <w:rPr>
                <w:b/>
                <w:sz w:val="28"/>
              </w:rPr>
              <w:t>125</w:t>
            </w:r>
          </w:p>
        </w:tc>
        <w:tc>
          <w:tcPr>
            <w:tcW w:w="1109" w:type="dxa"/>
          </w:tcPr>
          <w:p w:rsidR="00593AFB" w:rsidRDefault="00593AFB" w:rsidP="00593AFB">
            <w:pPr>
              <w:jc w:val="center"/>
            </w:pPr>
          </w:p>
        </w:tc>
        <w:tc>
          <w:tcPr>
            <w:tcW w:w="1109" w:type="dxa"/>
          </w:tcPr>
          <w:p w:rsidR="00593AFB" w:rsidRDefault="00593AFB" w:rsidP="00593AFB">
            <w:pPr>
              <w:jc w:val="center"/>
            </w:pPr>
          </w:p>
        </w:tc>
      </w:tr>
    </w:tbl>
    <w:p w:rsidR="004A1FE2" w:rsidRPr="004A1FE2" w:rsidRDefault="004A1FE2" w:rsidP="004A1FE2">
      <w:pPr>
        <w:ind w:right="-173"/>
        <w:jc w:val="center"/>
      </w:pPr>
      <w:bookmarkStart w:id="0" w:name="_GoBack"/>
      <w:bookmarkEnd w:id="0"/>
    </w:p>
    <w:sectPr w:rsidR="004A1FE2" w:rsidRPr="004A1FE2" w:rsidSect="004A1FE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7"/>
    <w:rsid w:val="00037AB1"/>
    <w:rsid w:val="00060004"/>
    <w:rsid w:val="000C6217"/>
    <w:rsid w:val="002F1DBC"/>
    <w:rsid w:val="004A1FE2"/>
    <w:rsid w:val="00593AFB"/>
    <w:rsid w:val="006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15CEA"/>
  <w15:chartTrackingRefBased/>
  <w15:docId w15:val="{8D3074F8-6441-452B-AF45-DEBAD51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2020-03-02T12:24:00Z</dcterms:created>
  <dcterms:modified xsi:type="dcterms:W3CDTF">2020-03-02T12:37:00Z</dcterms:modified>
</cp:coreProperties>
</file>