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07" w:rsidRDefault="00812B07" w:rsidP="009A4D3E">
      <w:pPr>
        <w:pStyle w:val="aa"/>
      </w:pPr>
    </w:p>
    <w:p w:rsidR="00D31379" w:rsidRDefault="00F24C58" w:rsidP="00812B07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ГОСУДАРСТВЕННОЕ БЮДЖЕТНОЕ ПРОФЕССИОНАЛЬНОЕ ОБРАЗОВАТЕЛЬНОЕ</w:t>
      </w:r>
      <w:r w:rsidR="006E7864">
        <w:rPr>
          <w:rFonts w:ascii="Cambria" w:hAnsi="Cambria" w:cs="Times New Roman"/>
        </w:rPr>
        <w:t xml:space="preserve"> УЧРЕЖДЕНИЕ </w:t>
      </w:r>
      <w:r>
        <w:rPr>
          <w:rFonts w:ascii="Cambria" w:hAnsi="Cambria" w:cs="Times New Roman"/>
        </w:rPr>
        <w:t>РЕСПУБЛИКИ  КРЫМ</w:t>
      </w:r>
    </w:p>
    <w:p w:rsidR="00812B07" w:rsidRPr="00220963" w:rsidRDefault="00F24C58" w:rsidP="00812B07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«ПРУДОВСКИЙ АГРАРНЫЙ</w:t>
      </w:r>
      <w:r w:rsidR="00D31379">
        <w:rPr>
          <w:rFonts w:ascii="Cambria" w:hAnsi="Cambria" w:cs="Times New Roman"/>
        </w:rPr>
        <w:t xml:space="preserve"> ТЕХНИКУМ</w:t>
      </w:r>
      <w:r w:rsidR="00812B07" w:rsidRPr="00220963">
        <w:rPr>
          <w:rFonts w:ascii="Cambria" w:hAnsi="Cambria" w:cs="Times New Roman"/>
        </w:rPr>
        <w:t>»</w:t>
      </w:r>
    </w:p>
    <w:p w:rsidR="00812B07" w:rsidRDefault="00812B07" w:rsidP="00812B07">
      <w:pPr>
        <w:tabs>
          <w:tab w:val="left" w:pos="6540"/>
        </w:tabs>
      </w:pPr>
    </w:p>
    <w:p w:rsidR="00812B07" w:rsidRDefault="00812B07" w:rsidP="00812B07">
      <w:pPr>
        <w:pStyle w:val="a4"/>
      </w:pPr>
    </w:p>
    <w:p w:rsidR="00812B07" w:rsidRPr="00E82EFA" w:rsidRDefault="006A476F" w:rsidP="00812B07">
      <w:pPr>
        <w:pStyle w:val="a4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                            </w:t>
      </w:r>
      <w:r w:rsidR="00812B07" w:rsidRPr="00E82EFA">
        <w:rPr>
          <w:rFonts w:ascii="Century" w:hAnsi="Century"/>
          <w:sz w:val="24"/>
          <w:szCs w:val="24"/>
        </w:rPr>
        <w:t>УТВЕРЖДАЮ</w:t>
      </w:r>
      <w:r w:rsidR="00812B07">
        <w:rPr>
          <w:rFonts w:ascii="Century" w:hAnsi="Century"/>
          <w:sz w:val="24"/>
          <w:szCs w:val="24"/>
        </w:rPr>
        <w:t>:</w:t>
      </w:r>
    </w:p>
    <w:p w:rsidR="00812B07" w:rsidRPr="00E82EFA" w:rsidRDefault="006A476F" w:rsidP="00812B07">
      <w:pPr>
        <w:pStyle w:val="a4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</w:t>
      </w:r>
      <w:r w:rsidR="00812B07" w:rsidRPr="00E82EFA">
        <w:rPr>
          <w:rFonts w:ascii="Cambria Math" w:hAnsi="Cambria Math"/>
          <w:sz w:val="24"/>
          <w:szCs w:val="24"/>
        </w:rPr>
        <w:t xml:space="preserve">Зам. директора по </w:t>
      </w:r>
      <w:proofErr w:type="gramStart"/>
      <w:r w:rsidR="00812B07" w:rsidRPr="00E82EFA">
        <w:rPr>
          <w:rFonts w:ascii="Cambria Math" w:hAnsi="Cambria Math"/>
          <w:sz w:val="24"/>
          <w:szCs w:val="24"/>
        </w:rPr>
        <w:t>УПР</w:t>
      </w:r>
      <w:proofErr w:type="gramEnd"/>
    </w:p>
    <w:p w:rsidR="00812B07" w:rsidRPr="00E82EFA" w:rsidRDefault="006A476F" w:rsidP="00812B07">
      <w:pPr>
        <w:pStyle w:val="a4"/>
        <w:rPr>
          <w:rFonts w:ascii="Cambria Math" w:hAnsi="Cambria Math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</w:t>
      </w:r>
      <w:r w:rsidR="00AC28F2">
        <w:rPr>
          <w:rFonts w:ascii="Cambria Math" w:hAnsi="Cambria Math"/>
          <w:sz w:val="24"/>
          <w:szCs w:val="24"/>
        </w:rPr>
        <w:t>Ларионова Н.</w:t>
      </w:r>
      <w:proofErr w:type="gramStart"/>
      <w:r w:rsidR="00AC28F2">
        <w:rPr>
          <w:rFonts w:ascii="Cambria Math" w:hAnsi="Cambria Math"/>
          <w:sz w:val="24"/>
          <w:szCs w:val="24"/>
        </w:rPr>
        <w:t>В</w:t>
      </w:r>
      <w:proofErr w:type="gramEnd"/>
      <w:r w:rsidR="00812B07" w:rsidRPr="00E82EFA">
        <w:rPr>
          <w:rFonts w:ascii="Cambria Math" w:hAnsi="Cambria Math"/>
        </w:rPr>
        <w:tab/>
      </w:r>
    </w:p>
    <w:p w:rsidR="00812B07" w:rsidRDefault="00812B07" w:rsidP="00812B07">
      <w:pPr>
        <w:pStyle w:val="a4"/>
      </w:pPr>
      <w:r>
        <w:tab/>
      </w:r>
    </w:p>
    <w:p w:rsidR="00812B07" w:rsidRDefault="00812B07" w:rsidP="00812B07">
      <w:pPr>
        <w:pStyle w:val="a4"/>
      </w:pPr>
      <w:r>
        <w:t xml:space="preserve">                                                                                                                         ----- -----------------          </w:t>
      </w:r>
    </w:p>
    <w:p w:rsidR="00812B07" w:rsidRDefault="00812B07" w:rsidP="00DB36D4">
      <w:pPr>
        <w:pStyle w:val="a4"/>
        <w:jc w:val="center"/>
      </w:pPr>
    </w:p>
    <w:p w:rsidR="00812B07" w:rsidRPr="00C30C0A" w:rsidRDefault="00812B07" w:rsidP="00DB36D4">
      <w:pPr>
        <w:pStyle w:val="a4"/>
        <w:jc w:val="center"/>
      </w:pPr>
      <w:r w:rsidRPr="00E82EFA">
        <w:rPr>
          <w:b/>
          <w:i/>
          <w:color w:val="C00000"/>
          <w:sz w:val="44"/>
          <w:szCs w:val="44"/>
        </w:rPr>
        <w:t>Разработка декады</w:t>
      </w:r>
    </w:p>
    <w:p w:rsidR="00812B07" w:rsidRPr="00E82EFA" w:rsidRDefault="00812B07" w:rsidP="00DB36D4">
      <w:pPr>
        <w:pStyle w:val="a4"/>
        <w:jc w:val="center"/>
        <w:rPr>
          <w:i/>
          <w:color w:val="1F497D" w:themeColor="text2"/>
          <w:sz w:val="44"/>
          <w:szCs w:val="44"/>
        </w:rPr>
      </w:pPr>
      <w:r w:rsidRPr="00E82EFA">
        <w:rPr>
          <w:i/>
          <w:color w:val="1F497D" w:themeColor="text2"/>
          <w:sz w:val="44"/>
          <w:szCs w:val="44"/>
        </w:rPr>
        <w:t>русского языка и литературы</w:t>
      </w:r>
    </w:p>
    <w:p w:rsidR="00812B07" w:rsidRPr="00E82EFA" w:rsidRDefault="00812B07" w:rsidP="00DB36D4">
      <w:pPr>
        <w:pStyle w:val="a4"/>
        <w:jc w:val="center"/>
        <w:rPr>
          <w:i/>
          <w:sz w:val="44"/>
          <w:szCs w:val="44"/>
        </w:rPr>
      </w:pPr>
      <w:r w:rsidRPr="00E82EFA">
        <w:rPr>
          <w:i/>
          <w:color w:val="1F497D" w:themeColor="text2"/>
          <w:sz w:val="44"/>
          <w:szCs w:val="44"/>
        </w:rPr>
        <w:t>на тему:</w:t>
      </w:r>
      <w:r w:rsidRPr="00E82EFA">
        <w:rPr>
          <w:i/>
          <w:color w:val="C00000"/>
          <w:sz w:val="44"/>
          <w:szCs w:val="44"/>
        </w:rPr>
        <w:t>«</w:t>
      </w:r>
      <w:r w:rsidR="00AC28F2">
        <w:rPr>
          <w:b/>
          <w:i/>
          <w:color w:val="FF0000"/>
          <w:sz w:val="44"/>
          <w:szCs w:val="44"/>
        </w:rPr>
        <w:t>Славлю тебя</w:t>
      </w:r>
      <w:r w:rsidR="004341E9">
        <w:rPr>
          <w:b/>
          <w:i/>
          <w:color w:val="FF0000"/>
          <w:sz w:val="44"/>
          <w:szCs w:val="44"/>
        </w:rPr>
        <w:t>,</w:t>
      </w:r>
      <w:r w:rsidR="00AC28F2">
        <w:rPr>
          <w:b/>
          <w:i/>
          <w:color w:val="FF0000"/>
          <w:sz w:val="44"/>
          <w:szCs w:val="44"/>
        </w:rPr>
        <w:t xml:space="preserve"> родной язык</w:t>
      </w:r>
      <w:r>
        <w:rPr>
          <w:i/>
          <w:color w:val="C00000"/>
          <w:sz w:val="44"/>
          <w:szCs w:val="44"/>
        </w:rPr>
        <w:t>!</w:t>
      </w:r>
      <w:r w:rsidRPr="00E82EFA">
        <w:rPr>
          <w:i/>
          <w:color w:val="C00000"/>
          <w:sz w:val="44"/>
          <w:szCs w:val="44"/>
        </w:rPr>
        <w:t>»</w:t>
      </w:r>
    </w:p>
    <w:p w:rsidR="00812B07" w:rsidRDefault="00812B07" w:rsidP="00DB36D4">
      <w:pPr>
        <w:pStyle w:val="a4"/>
        <w:jc w:val="center"/>
        <w:rPr>
          <w:i/>
          <w:color w:val="1F497D" w:themeColor="text2"/>
          <w:sz w:val="44"/>
          <w:szCs w:val="44"/>
        </w:rPr>
      </w:pPr>
      <w:r>
        <w:rPr>
          <w:i/>
          <w:color w:val="1F497D" w:themeColor="text2"/>
          <w:sz w:val="44"/>
          <w:szCs w:val="44"/>
        </w:rPr>
        <w:t>в группах</w:t>
      </w:r>
      <w:r w:rsidR="00AC28F2">
        <w:rPr>
          <w:i/>
          <w:color w:val="1F497D" w:themeColor="text2"/>
          <w:sz w:val="44"/>
          <w:szCs w:val="44"/>
        </w:rPr>
        <w:t xml:space="preserve"> 1 курса № 11, 12, 13.</w:t>
      </w:r>
    </w:p>
    <w:p w:rsidR="00812B07" w:rsidRPr="00E82EFA" w:rsidRDefault="00812B07" w:rsidP="00812B07">
      <w:pPr>
        <w:pStyle w:val="a4"/>
        <w:rPr>
          <w:i/>
          <w:color w:val="1F497D" w:themeColor="text2"/>
          <w:sz w:val="44"/>
          <w:szCs w:val="44"/>
        </w:rPr>
      </w:pPr>
    </w:p>
    <w:p w:rsidR="00812B07" w:rsidRDefault="00D31379" w:rsidP="00812B07">
      <w:pPr>
        <w:pStyle w:val="a4"/>
        <w:ind w:left="-284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009052" cy="2019300"/>
            <wp:effectExtent l="0" t="0" r="0" b="0"/>
            <wp:docPr id="5" name="Рисунок 5" descr="C:\Users\Комп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ownloads\i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123" cy="202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07" w:rsidRDefault="00812B07" w:rsidP="00812B07">
      <w:pPr>
        <w:pStyle w:val="a4"/>
        <w:rPr>
          <w:sz w:val="32"/>
          <w:szCs w:val="32"/>
        </w:rPr>
      </w:pPr>
    </w:p>
    <w:p w:rsidR="00812B07" w:rsidRPr="00C30C0A" w:rsidRDefault="00812B07" w:rsidP="00812B07">
      <w:pPr>
        <w:pStyle w:val="a4"/>
        <w:rPr>
          <w:sz w:val="28"/>
          <w:szCs w:val="28"/>
        </w:rPr>
      </w:pPr>
      <w:r w:rsidRPr="00C30C0A">
        <w:rPr>
          <w:sz w:val="28"/>
          <w:szCs w:val="28"/>
        </w:rPr>
        <w:t>Преподаватель</w:t>
      </w:r>
    </w:p>
    <w:p w:rsidR="00812B07" w:rsidRPr="00C30C0A" w:rsidRDefault="00812B07" w:rsidP="00812B07">
      <w:pPr>
        <w:pStyle w:val="a4"/>
        <w:rPr>
          <w:sz w:val="28"/>
          <w:szCs w:val="28"/>
        </w:rPr>
      </w:pPr>
      <w:r w:rsidRPr="00C30C0A">
        <w:rPr>
          <w:sz w:val="28"/>
          <w:szCs w:val="28"/>
        </w:rPr>
        <w:t xml:space="preserve">русского языка и литературы:                                   </w:t>
      </w:r>
      <w:r w:rsidR="002A4901">
        <w:rPr>
          <w:sz w:val="28"/>
          <w:szCs w:val="28"/>
        </w:rPr>
        <w:t xml:space="preserve">    </w:t>
      </w:r>
      <w:r w:rsidRPr="00C30C0A">
        <w:rPr>
          <w:sz w:val="28"/>
          <w:szCs w:val="28"/>
        </w:rPr>
        <w:t xml:space="preserve"> </w:t>
      </w:r>
      <w:proofErr w:type="spellStart"/>
      <w:r w:rsidRPr="00C30C0A">
        <w:rPr>
          <w:sz w:val="28"/>
          <w:szCs w:val="28"/>
        </w:rPr>
        <w:t>Клеблеева</w:t>
      </w:r>
      <w:proofErr w:type="spellEnd"/>
      <w:r w:rsidRPr="00C30C0A">
        <w:rPr>
          <w:sz w:val="28"/>
          <w:szCs w:val="28"/>
        </w:rPr>
        <w:t xml:space="preserve"> Г.Р.</w:t>
      </w:r>
    </w:p>
    <w:p w:rsidR="00812B07" w:rsidRPr="00C30C0A" w:rsidRDefault="00812B07" w:rsidP="00812B07">
      <w:pPr>
        <w:pStyle w:val="a4"/>
        <w:rPr>
          <w:sz w:val="28"/>
          <w:szCs w:val="28"/>
        </w:rPr>
      </w:pPr>
    </w:p>
    <w:p w:rsidR="00812B07" w:rsidRDefault="00812B07" w:rsidP="00812B07">
      <w:pPr>
        <w:pStyle w:val="a4"/>
        <w:rPr>
          <w:sz w:val="32"/>
          <w:szCs w:val="32"/>
        </w:rPr>
      </w:pPr>
    </w:p>
    <w:p w:rsidR="00D31379" w:rsidRDefault="00D31379" w:rsidP="00812B07">
      <w:pPr>
        <w:pStyle w:val="a4"/>
        <w:rPr>
          <w:sz w:val="32"/>
          <w:szCs w:val="32"/>
        </w:rPr>
      </w:pPr>
    </w:p>
    <w:p w:rsidR="00D31379" w:rsidRDefault="00D31379" w:rsidP="00812B07">
      <w:pPr>
        <w:pStyle w:val="a4"/>
        <w:rPr>
          <w:sz w:val="32"/>
          <w:szCs w:val="32"/>
        </w:rPr>
      </w:pPr>
    </w:p>
    <w:p w:rsidR="00D31379" w:rsidRDefault="00D31379" w:rsidP="00812B07">
      <w:pPr>
        <w:pStyle w:val="a4"/>
        <w:rPr>
          <w:sz w:val="32"/>
          <w:szCs w:val="32"/>
        </w:rPr>
      </w:pPr>
    </w:p>
    <w:p w:rsidR="00812B07" w:rsidRPr="00865C38" w:rsidRDefault="006A476F" w:rsidP="00812B07">
      <w:pPr>
        <w:pStyle w:val="a4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C28F2">
        <w:rPr>
          <w:sz w:val="24"/>
          <w:szCs w:val="24"/>
        </w:rPr>
        <w:t>с. Пруды,2016</w:t>
      </w:r>
      <w:r w:rsidR="00812B07" w:rsidRPr="00C30C0A">
        <w:rPr>
          <w:sz w:val="24"/>
          <w:szCs w:val="24"/>
        </w:rPr>
        <w:t xml:space="preserve"> г.</w:t>
      </w:r>
    </w:p>
    <w:p w:rsidR="00812B07" w:rsidRDefault="00812B07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D31379" w:rsidRDefault="00D31379" w:rsidP="00812B07">
      <w:pPr>
        <w:rPr>
          <w:rFonts w:ascii="Georgia" w:hAnsi="Georgia"/>
          <w:sz w:val="52"/>
          <w:szCs w:val="52"/>
        </w:rPr>
      </w:pPr>
    </w:p>
    <w:p w:rsidR="00812B07" w:rsidRPr="006C5E40" w:rsidRDefault="004D77A3" w:rsidP="00812B07">
      <w:pPr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lastRenderedPageBreak/>
        <w:t xml:space="preserve">                       </w:t>
      </w:r>
      <w:r w:rsidR="00F977BA">
        <w:rPr>
          <w:b/>
          <w:i/>
          <w:color w:val="FF0000"/>
          <w:sz w:val="52"/>
          <w:szCs w:val="52"/>
        </w:rPr>
        <w:t>Объявление.</w:t>
      </w:r>
    </w:p>
    <w:p w:rsidR="00812B07" w:rsidRPr="00630136" w:rsidRDefault="00812B07" w:rsidP="00812B07">
      <w:pPr>
        <w:pStyle w:val="a4"/>
        <w:rPr>
          <w:b/>
          <w:sz w:val="44"/>
          <w:szCs w:val="44"/>
        </w:rPr>
      </w:pPr>
      <w:r w:rsidRPr="008F6581">
        <w:rPr>
          <w:rFonts w:ascii="Georgia" w:hAnsi="Georgia"/>
          <w:sz w:val="44"/>
          <w:szCs w:val="44"/>
        </w:rPr>
        <w:t xml:space="preserve">С </w:t>
      </w:r>
      <w:r w:rsidR="00AC28F2">
        <w:rPr>
          <w:b/>
          <w:sz w:val="44"/>
          <w:szCs w:val="44"/>
        </w:rPr>
        <w:t>15</w:t>
      </w:r>
      <w:r w:rsidRPr="008F6581">
        <w:rPr>
          <w:sz w:val="44"/>
          <w:szCs w:val="44"/>
        </w:rPr>
        <w:t xml:space="preserve">по </w:t>
      </w:r>
      <w:r w:rsidRPr="00630136">
        <w:rPr>
          <w:b/>
          <w:sz w:val="44"/>
          <w:szCs w:val="44"/>
        </w:rPr>
        <w:t>2</w:t>
      </w:r>
      <w:r w:rsidR="00AC28F2">
        <w:rPr>
          <w:b/>
          <w:sz w:val="44"/>
          <w:szCs w:val="44"/>
        </w:rPr>
        <w:t>4февраля 2016</w:t>
      </w:r>
      <w:r w:rsidRPr="008F6581">
        <w:rPr>
          <w:sz w:val="44"/>
          <w:szCs w:val="44"/>
        </w:rPr>
        <w:t xml:space="preserve"> года проводится декада</w:t>
      </w:r>
      <w:r w:rsidR="00AC28F2">
        <w:rPr>
          <w:sz w:val="44"/>
          <w:szCs w:val="44"/>
        </w:rPr>
        <w:t xml:space="preserve"> по русскому языку и литературе</w:t>
      </w:r>
      <w:r w:rsidRPr="008F6581">
        <w:rPr>
          <w:sz w:val="44"/>
          <w:szCs w:val="44"/>
        </w:rPr>
        <w:t xml:space="preserve"> на тему </w:t>
      </w:r>
      <w:r w:rsidRPr="00630136">
        <w:rPr>
          <w:b/>
          <w:sz w:val="44"/>
          <w:szCs w:val="44"/>
        </w:rPr>
        <w:t>«</w:t>
      </w:r>
      <w:r w:rsidR="00A9017E">
        <w:rPr>
          <w:b/>
          <w:sz w:val="44"/>
          <w:szCs w:val="44"/>
        </w:rPr>
        <w:t>Славлю тебя,</w:t>
      </w:r>
      <w:r w:rsidR="00A372BD">
        <w:rPr>
          <w:b/>
          <w:sz w:val="44"/>
          <w:szCs w:val="44"/>
        </w:rPr>
        <w:t>родной</w:t>
      </w:r>
      <w:r w:rsidR="00AC28F2">
        <w:rPr>
          <w:b/>
          <w:sz w:val="44"/>
          <w:szCs w:val="44"/>
        </w:rPr>
        <w:t xml:space="preserve"> язык!</w:t>
      </w:r>
      <w:r w:rsidRPr="00630136">
        <w:rPr>
          <w:b/>
          <w:sz w:val="44"/>
          <w:szCs w:val="44"/>
        </w:rPr>
        <w:t>»</w:t>
      </w:r>
      <w:r w:rsidRPr="008F6581">
        <w:rPr>
          <w:sz w:val="44"/>
          <w:szCs w:val="44"/>
        </w:rPr>
        <w:t xml:space="preserve"> в группах</w:t>
      </w:r>
      <w:r w:rsidR="00F977BA">
        <w:rPr>
          <w:sz w:val="44"/>
          <w:szCs w:val="44"/>
        </w:rPr>
        <w:t>1 курса</w:t>
      </w:r>
      <w:r w:rsidRPr="00630136">
        <w:rPr>
          <w:b/>
          <w:sz w:val="44"/>
          <w:szCs w:val="44"/>
        </w:rPr>
        <w:t xml:space="preserve">№ 11, </w:t>
      </w:r>
      <w:r>
        <w:rPr>
          <w:b/>
          <w:sz w:val="44"/>
          <w:szCs w:val="44"/>
        </w:rPr>
        <w:t xml:space="preserve">12, </w:t>
      </w:r>
      <w:r w:rsidR="00AC28F2">
        <w:rPr>
          <w:b/>
          <w:sz w:val="44"/>
          <w:szCs w:val="44"/>
        </w:rPr>
        <w:t>13</w:t>
      </w:r>
      <w:r w:rsidRPr="00630136">
        <w:rPr>
          <w:b/>
          <w:sz w:val="44"/>
          <w:szCs w:val="44"/>
        </w:rPr>
        <w:t>.</w:t>
      </w:r>
    </w:p>
    <w:p w:rsidR="00812B07" w:rsidRDefault="00812B07" w:rsidP="00812B07">
      <w:pPr>
        <w:jc w:val="center"/>
        <w:rPr>
          <w:b/>
          <w:sz w:val="24"/>
          <w:szCs w:val="24"/>
        </w:rPr>
      </w:pPr>
    </w:p>
    <w:p w:rsidR="00812B07" w:rsidRPr="006C5E40" w:rsidRDefault="00812B07" w:rsidP="00812B07">
      <w:pPr>
        <w:tabs>
          <w:tab w:val="left" w:pos="225"/>
        </w:tabs>
        <w:jc w:val="center"/>
        <w:rPr>
          <w:i/>
          <w:color w:val="FF0000"/>
          <w:sz w:val="44"/>
          <w:szCs w:val="44"/>
        </w:rPr>
      </w:pPr>
      <w:r w:rsidRPr="006C5E40">
        <w:rPr>
          <w:i/>
          <w:color w:val="FF0000"/>
          <w:sz w:val="44"/>
          <w:szCs w:val="44"/>
        </w:rPr>
        <w:t>План проведения декады</w:t>
      </w:r>
      <w:r w:rsidR="004341E9">
        <w:rPr>
          <w:i/>
          <w:color w:val="FF0000"/>
          <w:sz w:val="44"/>
          <w:szCs w:val="44"/>
        </w:rPr>
        <w:t>: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559"/>
        <w:gridCol w:w="2552"/>
      </w:tblGrid>
      <w:tr w:rsidR="00812B07" w:rsidRPr="00630136" w:rsidTr="00ED3F1A">
        <w:tc>
          <w:tcPr>
            <w:tcW w:w="2552" w:type="dxa"/>
          </w:tcPr>
          <w:p w:rsidR="00812B07" w:rsidRPr="00630136" w:rsidRDefault="00812B07" w:rsidP="00ED3F1A">
            <w:pPr>
              <w:tabs>
                <w:tab w:val="left" w:pos="22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3013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812B07" w:rsidRPr="00630136" w:rsidRDefault="00812B07" w:rsidP="00ED3F1A">
            <w:pPr>
              <w:tabs>
                <w:tab w:val="left" w:pos="22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30136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812B07" w:rsidRPr="00630136" w:rsidRDefault="00812B07" w:rsidP="00ED3F1A">
            <w:pPr>
              <w:tabs>
                <w:tab w:val="left" w:pos="22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30136"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812B07" w:rsidRPr="00630136" w:rsidRDefault="00812B07" w:rsidP="00ED3F1A">
            <w:pPr>
              <w:tabs>
                <w:tab w:val="left" w:pos="22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30136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812B07" w:rsidRPr="00630136" w:rsidTr="00ED3F1A">
        <w:tc>
          <w:tcPr>
            <w:tcW w:w="2552" w:type="dxa"/>
          </w:tcPr>
          <w:p w:rsidR="00812B07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Понедельник</w:t>
            </w:r>
          </w:p>
          <w:p w:rsidR="00812B07" w:rsidRPr="00630136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15.02.16г.</w:t>
            </w:r>
          </w:p>
        </w:tc>
        <w:tc>
          <w:tcPr>
            <w:tcW w:w="4111" w:type="dxa"/>
          </w:tcPr>
          <w:p w:rsidR="00812B07" w:rsidRPr="00630136" w:rsidRDefault="00AC28F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выпуску литературных газет, плакатов</w:t>
            </w:r>
            <w:r w:rsidR="00812B07" w:rsidRPr="0063013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12,     13</w:t>
            </w:r>
            <w:r w:rsidR="00AC28F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каб</w:t>
            </w:r>
            <w:r w:rsidR="00AC28F2">
              <w:rPr>
                <w:sz w:val="28"/>
                <w:szCs w:val="28"/>
              </w:rPr>
              <w:t>инет</w:t>
            </w:r>
            <w:r w:rsidRPr="00630136">
              <w:rPr>
                <w:sz w:val="28"/>
                <w:szCs w:val="28"/>
              </w:rPr>
              <w:t xml:space="preserve"> №11</w:t>
            </w:r>
          </w:p>
        </w:tc>
      </w:tr>
      <w:tr w:rsidR="00812B07" w:rsidRPr="00630136" w:rsidTr="00ED3F1A">
        <w:tc>
          <w:tcPr>
            <w:tcW w:w="2552" w:type="dxa"/>
          </w:tcPr>
          <w:p w:rsidR="00812B07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B53960" w:rsidRPr="00630136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3960">
              <w:rPr>
                <w:sz w:val="28"/>
                <w:szCs w:val="28"/>
              </w:rPr>
              <w:t>.02.16г.</w:t>
            </w:r>
          </w:p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12B07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Смотр-конкурс на лучшую тетрадь</w:t>
            </w:r>
          </w:p>
        </w:tc>
        <w:tc>
          <w:tcPr>
            <w:tcW w:w="1559" w:type="dxa"/>
          </w:tcPr>
          <w:p w:rsidR="00812B07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 w:rsidR="00B53960">
              <w:rPr>
                <w:sz w:val="28"/>
                <w:szCs w:val="28"/>
              </w:rPr>
              <w:t>12,</w:t>
            </w:r>
            <w:r>
              <w:rPr>
                <w:sz w:val="28"/>
                <w:szCs w:val="28"/>
              </w:rPr>
              <w:t xml:space="preserve"> 13</w:t>
            </w:r>
          </w:p>
          <w:p w:rsidR="00B53960" w:rsidRPr="00630136" w:rsidRDefault="00B53960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2B07" w:rsidRPr="00630136" w:rsidRDefault="00AC28F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812B07" w:rsidRPr="00630136">
              <w:rPr>
                <w:sz w:val="28"/>
                <w:szCs w:val="28"/>
              </w:rPr>
              <w:t xml:space="preserve"> №11</w:t>
            </w:r>
          </w:p>
        </w:tc>
      </w:tr>
      <w:tr w:rsidR="00812B07" w:rsidRPr="00630136" w:rsidTr="00720D06">
        <w:trPr>
          <w:trHeight w:val="794"/>
        </w:trPr>
        <w:tc>
          <w:tcPr>
            <w:tcW w:w="2552" w:type="dxa"/>
          </w:tcPr>
          <w:p w:rsidR="00812B07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20D06" w:rsidRPr="00630136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17.02.16г.</w:t>
            </w:r>
          </w:p>
        </w:tc>
        <w:tc>
          <w:tcPr>
            <w:tcW w:w="4111" w:type="dxa"/>
          </w:tcPr>
          <w:p w:rsidR="000816F5" w:rsidRPr="009A4D3E" w:rsidRDefault="00E23322" w:rsidP="009A4D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литературных газет</w:t>
            </w:r>
          </w:p>
        </w:tc>
        <w:tc>
          <w:tcPr>
            <w:tcW w:w="1559" w:type="dxa"/>
          </w:tcPr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 w:rsidR="00B53960">
              <w:rPr>
                <w:sz w:val="28"/>
                <w:szCs w:val="28"/>
              </w:rPr>
              <w:t>12, 13</w:t>
            </w:r>
          </w:p>
        </w:tc>
        <w:tc>
          <w:tcPr>
            <w:tcW w:w="2552" w:type="dxa"/>
          </w:tcPr>
          <w:p w:rsidR="00812B07" w:rsidRPr="00630136" w:rsidRDefault="00AC28F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812B07" w:rsidRPr="00630136">
              <w:rPr>
                <w:sz w:val="28"/>
                <w:szCs w:val="28"/>
              </w:rPr>
              <w:t xml:space="preserve"> №11</w:t>
            </w:r>
          </w:p>
        </w:tc>
      </w:tr>
      <w:tr w:rsidR="00E23322" w:rsidRPr="00630136" w:rsidTr="003567B9">
        <w:trPr>
          <w:trHeight w:val="1146"/>
        </w:trPr>
        <w:tc>
          <w:tcPr>
            <w:tcW w:w="2552" w:type="dxa"/>
          </w:tcPr>
          <w:p w:rsidR="00E23322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E23322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18.02.16г.</w:t>
            </w:r>
          </w:p>
        </w:tc>
        <w:tc>
          <w:tcPr>
            <w:tcW w:w="4111" w:type="dxa"/>
          </w:tcPr>
          <w:p w:rsidR="00E23322" w:rsidRPr="009A4D3E" w:rsidRDefault="00E23322" w:rsidP="009A4D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«Творчество </w:t>
            </w:r>
            <w:proofErr w:type="spellStart"/>
            <w:r>
              <w:rPr>
                <w:sz w:val="28"/>
                <w:szCs w:val="28"/>
              </w:rPr>
              <w:t>М.Ю.Лермонтова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23322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12, 13</w:t>
            </w:r>
          </w:p>
        </w:tc>
        <w:tc>
          <w:tcPr>
            <w:tcW w:w="2552" w:type="dxa"/>
          </w:tcPr>
          <w:p w:rsidR="00E23322" w:rsidRDefault="00E23322" w:rsidP="00AC28F2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Pr="00630136">
              <w:rPr>
                <w:sz w:val="28"/>
                <w:szCs w:val="28"/>
              </w:rPr>
              <w:t xml:space="preserve"> №11</w:t>
            </w:r>
          </w:p>
        </w:tc>
      </w:tr>
      <w:tr w:rsidR="00812B07" w:rsidRPr="00630136" w:rsidTr="00ED3F1A">
        <w:tc>
          <w:tcPr>
            <w:tcW w:w="2552" w:type="dxa"/>
          </w:tcPr>
          <w:p w:rsidR="00812B07" w:rsidRPr="00630136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812B07" w:rsidRPr="00630136" w:rsidRDefault="00720D06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4341E9">
              <w:rPr>
                <w:sz w:val="28"/>
                <w:szCs w:val="28"/>
              </w:rPr>
              <w:t>02.16г.</w:t>
            </w:r>
          </w:p>
        </w:tc>
        <w:tc>
          <w:tcPr>
            <w:tcW w:w="4111" w:type="dxa"/>
          </w:tcPr>
          <w:p w:rsidR="00812B07" w:rsidRPr="00630136" w:rsidRDefault="00E23322" w:rsidP="00F36E51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литературная газета «Поэзи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это волшебство»</w:t>
            </w:r>
          </w:p>
        </w:tc>
        <w:tc>
          <w:tcPr>
            <w:tcW w:w="1559" w:type="dxa"/>
          </w:tcPr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 w:rsidR="005A58D0">
              <w:rPr>
                <w:sz w:val="28"/>
                <w:szCs w:val="28"/>
              </w:rPr>
              <w:t>12, 13</w:t>
            </w:r>
          </w:p>
        </w:tc>
        <w:tc>
          <w:tcPr>
            <w:tcW w:w="2552" w:type="dxa"/>
          </w:tcPr>
          <w:p w:rsidR="00812B07" w:rsidRPr="00630136" w:rsidRDefault="005A58D0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28F2">
              <w:rPr>
                <w:sz w:val="28"/>
                <w:szCs w:val="28"/>
              </w:rPr>
              <w:t>абинет</w:t>
            </w:r>
            <w:r w:rsidR="00812B07" w:rsidRPr="00630136">
              <w:rPr>
                <w:sz w:val="28"/>
                <w:szCs w:val="28"/>
              </w:rPr>
              <w:t>№11</w:t>
            </w:r>
          </w:p>
        </w:tc>
      </w:tr>
      <w:tr w:rsidR="00E23322" w:rsidRPr="00630136" w:rsidTr="006F5239">
        <w:trPr>
          <w:trHeight w:val="832"/>
        </w:trPr>
        <w:tc>
          <w:tcPr>
            <w:tcW w:w="2552" w:type="dxa"/>
          </w:tcPr>
          <w:p w:rsidR="00E23322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0136">
              <w:rPr>
                <w:sz w:val="28"/>
                <w:szCs w:val="28"/>
              </w:rPr>
              <w:t>реда</w:t>
            </w:r>
          </w:p>
          <w:p w:rsidR="00E23322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24.02.16г.</w:t>
            </w:r>
          </w:p>
        </w:tc>
        <w:tc>
          <w:tcPr>
            <w:tcW w:w="4111" w:type="dxa"/>
          </w:tcPr>
          <w:p w:rsidR="00E23322" w:rsidRDefault="00E23322" w:rsidP="006F5239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Заключительное </w:t>
            </w:r>
            <w:r w:rsidRPr="00630136">
              <w:rPr>
                <w:sz w:val="28"/>
                <w:szCs w:val="28"/>
              </w:rPr>
              <w:t>меропр</w:t>
            </w:r>
            <w:r>
              <w:rPr>
                <w:sz w:val="28"/>
                <w:szCs w:val="28"/>
              </w:rPr>
              <w:t>иятие.</w:t>
            </w:r>
          </w:p>
          <w:p w:rsidR="00E23322" w:rsidRDefault="00E23322" w:rsidP="006F5239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</w:p>
          <w:p w:rsidR="00E23322" w:rsidRPr="00630136" w:rsidRDefault="006F5239" w:rsidP="006F5239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«Регата по морю русского языка</w:t>
            </w:r>
            <w:r w:rsidR="00E2332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23322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12,13</w:t>
            </w:r>
          </w:p>
        </w:tc>
        <w:tc>
          <w:tcPr>
            <w:tcW w:w="2552" w:type="dxa"/>
          </w:tcPr>
          <w:p w:rsidR="00E23322" w:rsidRPr="00630136" w:rsidRDefault="00E23322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  <w:r w:rsidRPr="00630136">
              <w:rPr>
                <w:sz w:val="28"/>
                <w:szCs w:val="28"/>
              </w:rPr>
              <w:t xml:space="preserve"> №11</w:t>
            </w:r>
          </w:p>
        </w:tc>
      </w:tr>
      <w:tr w:rsidR="00812B07" w:rsidRPr="00630136" w:rsidTr="00ED3F1A">
        <w:trPr>
          <w:trHeight w:val="1425"/>
        </w:trPr>
        <w:tc>
          <w:tcPr>
            <w:tcW w:w="2552" w:type="dxa"/>
            <w:tcBorders>
              <w:bottom w:val="single" w:sz="4" w:space="0" w:color="auto"/>
            </w:tcBorders>
          </w:tcPr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2B07" w:rsidRDefault="005A58D0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декады,</w:t>
            </w:r>
          </w:p>
          <w:p w:rsidR="005A58D0" w:rsidRPr="00630136" w:rsidRDefault="006E7864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A58D0">
              <w:rPr>
                <w:sz w:val="28"/>
                <w:szCs w:val="28"/>
              </w:rPr>
              <w:t>аграждение победителей.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630136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12,</w:t>
            </w:r>
            <w:r w:rsidR="005A58D0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2B07" w:rsidRDefault="005A58D0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линейке</w:t>
            </w:r>
          </w:p>
          <w:p w:rsidR="00812B07" w:rsidRPr="00630136" w:rsidRDefault="00812B07" w:rsidP="00ED3F1A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</w:tc>
      </w:tr>
    </w:tbl>
    <w:p w:rsidR="006F5239" w:rsidRDefault="006F5239" w:rsidP="00812B07">
      <w:pPr>
        <w:tabs>
          <w:tab w:val="left" w:pos="225"/>
        </w:tabs>
        <w:rPr>
          <w:sz w:val="40"/>
          <w:szCs w:val="40"/>
        </w:rPr>
      </w:pPr>
    </w:p>
    <w:p w:rsidR="006F5239" w:rsidRDefault="006F5239" w:rsidP="00812B07">
      <w:pPr>
        <w:tabs>
          <w:tab w:val="left" w:pos="225"/>
        </w:tabs>
        <w:rPr>
          <w:sz w:val="40"/>
          <w:szCs w:val="40"/>
        </w:rPr>
      </w:pPr>
    </w:p>
    <w:p w:rsidR="006F5239" w:rsidRDefault="006F5239" w:rsidP="00812B07">
      <w:pPr>
        <w:tabs>
          <w:tab w:val="left" w:pos="225"/>
        </w:tabs>
        <w:rPr>
          <w:sz w:val="40"/>
          <w:szCs w:val="40"/>
        </w:rPr>
      </w:pPr>
    </w:p>
    <w:p w:rsidR="00812B07" w:rsidRPr="00812B07" w:rsidRDefault="00812B07" w:rsidP="00812B07">
      <w:pPr>
        <w:tabs>
          <w:tab w:val="left" w:pos="225"/>
        </w:tabs>
        <w:rPr>
          <w:sz w:val="40"/>
          <w:szCs w:val="40"/>
        </w:rPr>
      </w:pPr>
      <w:r w:rsidRPr="00630136">
        <w:rPr>
          <w:sz w:val="40"/>
          <w:szCs w:val="40"/>
        </w:rPr>
        <w:t xml:space="preserve">Преподаватель:                                     </w:t>
      </w:r>
      <w:proofErr w:type="spellStart"/>
      <w:r w:rsidRPr="00630136">
        <w:rPr>
          <w:sz w:val="40"/>
          <w:szCs w:val="40"/>
        </w:rPr>
        <w:t>Клеблеева</w:t>
      </w:r>
      <w:proofErr w:type="spellEnd"/>
      <w:r w:rsidRPr="00630136">
        <w:rPr>
          <w:sz w:val="40"/>
          <w:szCs w:val="40"/>
        </w:rPr>
        <w:t xml:space="preserve"> Г.Р</w:t>
      </w:r>
      <w:r>
        <w:rPr>
          <w:sz w:val="40"/>
          <w:szCs w:val="40"/>
        </w:rPr>
        <w:t>.</w:t>
      </w:r>
    </w:p>
    <w:p w:rsidR="006F5239" w:rsidRDefault="006F5239" w:rsidP="00812B07">
      <w:pPr>
        <w:tabs>
          <w:tab w:val="left" w:pos="2070"/>
        </w:tabs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812B07" w:rsidRPr="005C265F" w:rsidRDefault="00812B07" w:rsidP="00812B07">
      <w:pPr>
        <w:tabs>
          <w:tab w:val="left" w:pos="2070"/>
        </w:tabs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5C265F">
        <w:rPr>
          <w:rFonts w:ascii="Times New Roman" w:hAnsi="Times New Roman" w:cs="Times New Roman"/>
          <w:b/>
          <w:i/>
          <w:sz w:val="52"/>
          <w:szCs w:val="52"/>
        </w:rPr>
        <w:t>Цели проведения предметной декады:</w:t>
      </w:r>
    </w:p>
    <w:p w:rsidR="00812B07" w:rsidRPr="005C265F" w:rsidRDefault="00812B07" w:rsidP="00812B07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812B07" w:rsidRPr="005C265F" w:rsidRDefault="00812B07" w:rsidP="00812B07">
      <w:pPr>
        <w:pStyle w:val="a3"/>
        <w:numPr>
          <w:ilvl w:val="0"/>
          <w:numId w:val="19"/>
        </w:numPr>
        <w:ind w:left="284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5C265F">
        <w:rPr>
          <w:rFonts w:ascii="Times New Roman" w:hAnsi="Times New Roman" w:cs="Times New Roman"/>
          <w:sz w:val="36"/>
          <w:szCs w:val="36"/>
        </w:rPr>
        <w:t xml:space="preserve"> игровой форме проверить языковые знания </w:t>
      </w:r>
      <w:proofErr w:type="gramStart"/>
      <w:r w:rsidR="006E7864">
        <w:rPr>
          <w:rFonts w:ascii="Times New Roman" w:hAnsi="Times New Roman" w:cs="Times New Roman"/>
          <w:sz w:val="36"/>
          <w:szCs w:val="36"/>
        </w:rPr>
        <w:t>об</w:t>
      </w:r>
      <w:r w:rsidRPr="005C265F">
        <w:rPr>
          <w:rFonts w:ascii="Times New Roman" w:hAnsi="Times New Roman" w:cs="Times New Roman"/>
          <w:sz w:val="36"/>
          <w:szCs w:val="36"/>
        </w:rPr>
        <w:t>уча</w:t>
      </w:r>
      <w:r w:rsidR="00C86F29">
        <w:rPr>
          <w:rFonts w:ascii="Times New Roman" w:hAnsi="Times New Roman" w:cs="Times New Roman"/>
          <w:sz w:val="36"/>
          <w:szCs w:val="36"/>
        </w:rPr>
        <w:t>ю</w:t>
      </w:r>
      <w:r w:rsidRPr="005C265F">
        <w:rPr>
          <w:rFonts w:ascii="Times New Roman" w:hAnsi="Times New Roman" w:cs="Times New Roman"/>
          <w:sz w:val="36"/>
          <w:szCs w:val="36"/>
        </w:rPr>
        <w:t>щихся</w:t>
      </w:r>
      <w:proofErr w:type="gramEnd"/>
      <w:r w:rsidRPr="005C265F">
        <w:rPr>
          <w:rFonts w:ascii="Times New Roman" w:hAnsi="Times New Roman" w:cs="Times New Roman"/>
          <w:sz w:val="36"/>
          <w:szCs w:val="36"/>
        </w:rPr>
        <w:t>; закрепить практические умения и навыки;</w:t>
      </w:r>
    </w:p>
    <w:p w:rsidR="00812B07" w:rsidRPr="005C265F" w:rsidRDefault="00812B07" w:rsidP="00812B07">
      <w:pPr>
        <w:pStyle w:val="a3"/>
        <w:numPr>
          <w:ilvl w:val="0"/>
          <w:numId w:val="19"/>
        </w:numPr>
        <w:ind w:left="284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развить интерес к глубокому изучению русского языка и </w:t>
      </w:r>
      <w:proofErr w:type="gramStart"/>
      <w:r>
        <w:rPr>
          <w:rFonts w:ascii="Times New Roman" w:hAnsi="Times New Roman" w:cs="Times New Roman"/>
          <w:sz w:val="36"/>
          <w:szCs w:val="36"/>
        </w:rPr>
        <w:t>литературы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как на уроках, так и во внеурочное время;</w:t>
      </w:r>
    </w:p>
    <w:p w:rsidR="00812B07" w:rsidRPr="005C265F" w:rsidRDefault="00812B07" w:rsidP="00812B07">
      <w:pPr>
        <w:pStyle w:val="a3"/>
        <w:numPr>
          <w:ilvl w:val="0"/>
          <w:numId w:val="19"/>
        </w:numPr>
        <w:ind w:left="284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воспитать у </w:t>
      </w:r>
      <w:proofErr w:type="gramStart"/>
      <w:r w:rsidR="006E7864"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sz w:val="36"/>
          <w:szCs w:val="36"/>
        </w:rPr>
        <w:t>уча</w:t>
      </w:r>
      <w:r w:rsidR="006E7864"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>щихся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бережное отношение к родному слову, к русской литературе. </w:t>
      </w:r>
    </w:p>
    <w:p w:rsidR="00812B07" w:rsidRPr="005C265F" w:rsidRDefault="00812B07" w:rsidP="00812B07">
      <w:pPr>
        <w:pStyle w:val="a3"/>
        <w:ind w:left="284"/>
        <w:rPr>
          <w:sz w:val="48"/>
          <w:szCs w:val="48"/>
        </w:rPr>
      </w:pPr>
    </w:p>
    <w:p w:rsidR="00812B07" w:rsidRDefault="00812B07" w:rsidP="00812B07">
      <w:pPr>
        <w:tabs>
          <w:tab w:val="left" w:pos="207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C265F">
        <w:rPr>
          <w:rFonts w:ascii="Times New Roman" w:hAnsi="Times New Roman" w:cs="Times New Roman"/>
          <w:b/>
          <w:i/>
          <w:sz w:val="52"/>
          <w:szCs w:val="52"/>
        </w:rPr>
        <w:t>Задачи предметной декады:</w:t>
      </w:r>
    </w:p>
    <w:p w:rsidR="00812B07" w:rsidRPr="004D20C0" w:rsidRDefault="00812B07" w:rsidP="00812B07">
      <w:pPr>
        <w:pStyle w:val="a3"/>
        <w:numPr>
          <w:ilvl w:val="0"/>
          <w:numId w:val="20"/>
        </w:numPr>
        <w:tabs>
          <w:tab w:val="left" w:pos="525"/>
          <w:tab w:val="left" w:pos="2070"/>
        </w:tabs>
        <w:ind w:left="284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 xml:space="preserve">привлечь всех </w:t>
      </w:r>
      <w:r w:rsidR="006E7864"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sz w:val="36"/>
          <w:szCs w:val="36"/>
        </w:rPr>
        <w:t>уча</w:t>
      </w:r>
      <w:r w:rsidR="006E7864">
        <w:rPr>
          <w:rFonts w:ascii="Times New Roman" w:hAnsi="Times New Roman" w:cs="Times New Roman"/>
          <w:sz w:val="36"/>
          <w:szCs w:val="36"/>
        </w:rPr>
        <w:t>ющихся</w:t>
      </w:r>
      <w:r>
        <w:rPr>
          <w:rFonts w:ascii="Times New Roman" w:hAnsi="Times New Roman" w:cs="Times New Roman"/>
          <w:sz w:val="36"/>
          <w:szCs w:val="36"/>
        </w:rPr>
        <w:t xml:space="preserve"> для организации и проведения декады;</w:t>
      </w:r>
    </w:p>
    <w:p w:rsidR="00812B07" w:rsidRPr="004D20C0" w:rsidRDefault="00812B07" w:rsidP="00812B07">
      <w:pPr>
        <w:pStyle w:val="a3"/>
        <w:numPr>
          <w:ilvl w:val="0"/>
          <w:numId w:val="20"/>
        </w:numPr>
        <w:tabs>
          <w:tab w:val="left" w:pos="525"/>
          <w:tab w:val="left" w:pos="2070"/>
        </w:tabs>
        <w:ind w:left="284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провести в каждой группе мероприятие, содействующее развитию познавательной деятельности </w:t>
      </w:r>
      <w:r w:rsidR="00C86F29"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sz w:val="36"/>
          <w:szCs w:val="36"/>
        </w:rPr>
        <w:t>уча</w:t>
      </w:r>
      <w:r w:rsidR="00C86F29"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>щихся, расширению знаний по русскому языку и литературе, формированию творческих способностей;</w:t>
      </w:r>
    </w:p>
    <w:p w:rsidR="00812B07" w:rsidRPr="004D20C0" w:rsidRDefault="00812B07" w:rsidP="00812B07">
      <w:pPr>
        <w:pStyle w:val="a3"/>
        <w:numPr>
          <w:ilvl w:val="0"/>
          <w:numId w:val="20"/>
        </w:numPr>
        <w:tabs>
          <w:tab w:val="left" w:pos="525"/>
          <w:tab w:val="left" w:pos="2070"/>
        </w:tabs>
        <w:ind w:left="284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>организовать самостоятельную и индивидуальную, коллективную практическую деятельность, содействуя воспитанию коллективизма и товарищества.</w:t>
      </w: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812B07" w:rsidRDefault="00812B07" w:rsidP="00812B07">
      <w:pPr>
        <w:tabs>
          <w:tab w:val="left" w:pos="3015"/>
        </w:tabs>
        <w:rPr>
          <w:rFonts w:ascii="Georgia" w:hAnsi="Georgia"/>
          <w:b/>
          <w:sz w:val="32"/>
          <w:szCs w:val="32"/>
        </w:rPr>
      </w:pPr>
    </w:p>
    <w:p w:rsidR="00F36E51" w:rsidRDefault="00F36E51" w:rsidP="00812B07">
      <w:pPr>
        <w:tabs>
          <w:tab w:val="left" w:pos="3015"/>
        </w:tabs>
        <w:rPr>
          <w:rFonts w:ascii="Georgia" w:hAnsi="Georgia"/>
          <w:b/>
          <w:sz w:val="32"/>
          <w:szCs w:val="32"/>
        </w:rPr>
      </w:pPr>
    </w:p>
    <w:p w:rsidR="00F36E51" w:rsidRDefault="00F36E51" w:rsidP="00812B07">
      <w:pPr>
        <w:tabs>
          <w:tab w:val="left" w:pos="3015"/>
        </w:tabs>
        <w:rPr>
          <w:rFonts w:ascii="Georgia" w:hAnsi="Georgia"/>
          <w:b/>
          <w:sz w:val="32"/>
          <w:szCs w:val="32"/>
        </w:rPr>
      </w:pPr>
    </w:p>
    <w:p w:rsidR="00F36E51" w:rsidRPr="00B86A83" w:rsidRDefault="00F36E51" w:rsidP="00812B07">
      <w:pPr>
        <w:tabs>
          <w:tab w:val="left" w:pos="3015"/>
        </w:tabs>
        <w:rPr>
          <w:rFonts w:ascii="Georgia" w:hAnsi="Georgia"/>
          <w:b/>
          <w:sz w:val="32"/>
          <w:szCs w:val="32"/>
        </w:rPr>
      </w:pPr>
    </w:p>
    <w:p w:rsidR="00812B07" w:rsidRPr="00B86A83" w:rsidRDefault="006F5239" w:rsidP="00812B0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pt;height:73.5pt" adj="5665,10800" fillcolor="#c00000">
            <v:shadow color="#868686"/>
            <v:textpath style="font-family:&quot;Impact&quot;;v-text-kern:t" trim="t" fitpath="t" xscale="f" string="Смотр-конкурс на лучшую тетрадь по русскому языку."/>
          </v:shape>
        </w:pict>
      </w:r>
    </w:p>
    <w:p w:rsidR="00812B07" w:rsidRPr="00B86A83" w:rsidRDefault="00812B07" w:rsidP="00812B07">
      <w:pPr>
        <w:rPr>
          <w:rFonts w:ascii="Georgia" w:hAnsi="Georgia"/>
          <w:sz w:val="32"/>
          <w:szCs w:val="32"/>
        </w:rPr>
      </w:pPr>
    </w:p>
    <w:p w:rsidR="00812B07" w:rsidRPr="00F33BA4" w:rsidRDefault="00812B07" w:rsidP="00812B07">
      <w:pPr>
        <w:rPr>
          <w:rFonts w:ascii="Times New Roman" w:hAnsi="Times New Roman" w:cs="Times New Roman"/>
          <w:b/>
          <w:sz w:val="32"/>
          <w:szCs w:val="32"/>
        </w:rPr>
      </w:pPr>
      <w:r w:rsidRPr="00F33BA4">
        <w:rPr>
          <w:rFonts w:ascii="Times New Roman" w:hAnsi="Times New Roman" w:cs="Times New Roman"/>
          <w:b/>
          <w:sz w:val="32"/>
          <w:szCs w:val="32"/>
        </w:rPr>
        <w:t xml:space="preserve">                   Условия конкурса:</w:t>
      </w:r>
    </w:p>
    <w:p w:rsidR="00812B07" w:rsidRPr="00F33BA4" w:rsidRDefault="00812B07" w:rsidP="00812B0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 w:rsidRPr="00F33BA4">
        <w:rPr>
          <w:rFonts w:ascii="Times New Roman" w:hAnsi="Times New Roman" w:cs="Times New Roman"/>
          <w:b/>
          <w:sz w:val="32"/>
          <w:szCs w:val="32"/>
        </w:rPr>
        <w:t xml:space="preserve">Соблюдение единого орфографического режима                       (5 баллов) </w:t>
      </w:r>
    </w:p>
    <w:p w:rsidR="00812B07" w:rsidRPr="00F33BA4" w:rsidRDefault="00812B07" w:rsidP="00812B0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 w:rsidRPr="00F33BA4">
        <w:rPr>
          <w:rFonts w:ascii="Times New Roman" w:hAnsi="Times New Roman" w:cs="Times New Roman"/>
          <w:b/>
          <w:sz w:val="32"/>
          <w:szCs w:val="32"/>
        </w:rPr>
        <w:t>Каллиграфия (2 балла)</w:t>
      </w:r>
    </w:p>
    <w:p w:rsidR="00812B07" w:rsidRPr="00F33BA4" w:rsidRDefault="00812B07" w:rsidP="00812B0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 w:rsidRPr="00F33BA4">
        <w:rPr>
          <w:rFonts w:ascii="Times New Roman" w:hAnsi="Times New Roman" w:cs="Times New Roman"/>
          <w:b/>
          <w:sz w:val="32"/>
          <w:szCs w:val="32"/>
        </w:rPr>
        <w:t xml:space="preserve">Эстетика оформления тетради (3 балла). </w:t>
      </w:r>
    </w:p>
    <w:p w:rsidR="00812B07" w:rsidRDefault="00812B07" w:rsidP="00812B07">
      <w:pPr>
        <w:pStyle w:val="a3"/>
        <w:rPr>
          <w:sz w:val="32"/>
          <w:szCs w:val="32"/>
        </w:rPr>
      </w:pPr>
    </w:p>
    <w:p w:rsidR="00812B07" w:rsidRPr="00002027" w:rsidRDefault="00812B07" w:rsidP="00812B07">
      <w:r>
        <w:rPr>
          <w:noProof/>
          <w:lang w:eastAsia="ru-RU"/>
        </w:rPr>
        <w:drawing>
          <wp:inline distT="0" distB="0" distL="0" distR="0">
            <wp:extent cx="5753100" cy="4352925"/>
            <wp:effectExtent l="19050" t="0" r="0" b="0"/>
            <wp:docPr id="1" name="Рисунок 0" descr="6613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311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812B07" w:rsidRDefault="00812B07" w:rsidP="00812B07">
      <w:pPr>
        <w:rPr>
          <w:rFonts w:ascii="Times New Roman" w:hAnsi="Times New Roman" w:cs="Times New Roman"/>
          <w:sz w:val="36"/>
          <w:szCs w:val="36"/>
        </w:rPr>
      </w:pPr>
    </w:p>
    <w:p w:rsidR="00E23322" w:rsidRDefault="00E23322" w:rsidP="00812B07">
      <w:pPr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812B07" w:rsidRPr="00E23322" w:rsidRDefault="00C86F29" w:rsidP="00812B07">
      <w:pPr>
        <w:rPr>
          <w:rFonts w:ascii="Times New Roman" w:hAnsi="Times New Roman" w:cs="Times New Roman"/>
          <w:i/>
          <w:color w:val="00B0F0"/>
          <w:sz w:val="36"/>
          <w:szCs w:val="36"/>
        </w:rPr>
      </w:pPr>
      <w:r w:rsidRPr="00E23322">
        <w:rPr>
          <w:rFonts w:ascii="Times New Roman" w:hAnsi="Times New Roman" w:cs="Times New Roman"/>
          <w:i/>
          <w:color w:val="00B0F0"/>
          <w:sz w:val="36"/>
          <w:szCs w:val="36"/>
        </w:rPr>
        <w:t>КОНКУРС ЛИТЕРАТУРНЫХ ГАЗЕТ, ПЛАКАТОВ.</w:t>
      </w:r>
    </w:p>
    <w:p w:rsidR="00C86F29" w:rsidRPr="00E23322" w:rsidRDefault="00C86F29" w:rsidP="00C86F29">
      <w:pPr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812B07" w:rsidRPr="00C86F29" w:rsidRDefault="00812B07" w:rsidP="00C86F2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36"/>
          <w:szCs w:val="36"/>
        </w:rPr>
      </w:pPr>
      <w:r w:rsidRPr="00C86F29">
        <w:rPr>
          <w:rFonts w:ascii="Times New Roman" w:hAnsi="Times New Roman" w:cs="Times New Roman"/>
          <w:sz w:val="36"/>
          <w:szCs w:val="36"/>
        </w:rPr>
        <w:t>Литературная газета должна быть красочно оформлена на</w:t>
      </w:r>
      <w:r w:rsidR="00C86F29">
        <w:rPr>
          <w:rFonts w:ascii="Times New Roman" w:hAnsi="Times New Roman" w:cs="Times New Roman"/>
          <w:sz w:val="36"/>
          <w:szCs w:val="36"/>
        </w:rPr>
        <w:t xml:space="preserve"> ватмане.</w:t>
      </w:r>
    </w:p>
    <w:p w:rsidR="00812B07" w:rsidRDefault="00812B07" w:rsidP="00812B07">
      <w:pPr>
        <w:pStyle w:val="a3"/>
        <w:numPr>
          <w:ilvl w:val="0"/>
          <w:numId w:val="21"/>
        </w:num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содержание газеты должно входить описание жизни и творчества писателей </w:t>
      </w:r>
      <w:proofErr w:type="gramStart"/>
      <w:r w:rsidR="00C86F29">
        <w:rPr>
          <w:rFonts w:ascii="Times New Roman" w:hAnsi="Times New Roman" w:cs="Times New Roman"/>
          <w:sz w:val="36"/>
          <w:szCs w:val="36"/>
        </w:rPr>
        <w:t>–ю</w:t>
      </w:r>
      <w:proofErr w:type="gramEnd"/>
      <w:r w:rsidR="00C86F29">
        <w:rPr>
          <w:rFonts w:ascii="Times New Roman" w:hAnsi="Times New Roman" w:cs="Times New Roman"/>
          <w:sz w:val="36"/>
          <w:szCs w:val="36"/>
        </w:rPr>
        <w:t>биляров</w:t>
      </w:r>
      <w:r>
        <w:rPr>
          <w:rFonts w:ascii="Times New Roman" w:hAnsi="Times New Roman" w:cs="Times New Roman"/>
          <w:sz w:val="36"/>
          <w:szCs w:val="36"/>
        </w:rPr>
        <w:t>конца ХIХ начала ХХ века, отрывки из произведений, высказывания великих писателей о литературе.</w:t>
      </w:r>
    </w:p>
    <w:p w:rsidR="00812B07" w:rsidRDefault="00812B07" w:rsidP="00812B07">
      <w:pPr>
        <w:pStyle w:val="a3"/>
        <w:ind w:left="142"/>
        <w:rPr>
          <w:rFonts w:ascii="Times New Roman" w:hAnsi="Times New Roman" w:cs="Times New Roman"/>
          <w:sz w:val="36"/>
          <w:szCs w:val="36"/>
        </w:rPr>
      </w:pPr>
    </w:p>
    <w:p w:rsidR="00812B07" w:rsidRPr="00CA57F7" w:rsidRDefault="00812B07" w:rsidP="00812B07">
      <w:pPr>
        <w:pStyle w:val="a3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Высшая оценка – 10 баллов </w:t>
      </w:r>
    </w:p>
    <w:p w:rsidR="00812B07" w:rsidRDefault="00812B07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31551F" w:rsidRDefault="0031551F" w:rsidP="0031551F">
      <w:pPr>
        <w:rPr>
          <w:rFonts w:ascii="Cambria" w:hAnsi="Cambria"/>
          <w:b/>
          <w:sz w:val="32"/>
          <w:szCs w:val="32"/>
        </w:rPr>
      </w:pPr>
    </w:p>
    <w:p w:rsidR="00F36E51" w:rsidRDefault="00F36E51" w:rsidP="00F36E51">
      <w:pPr>
        <w:pStyle w:val="a4"/>
        <w:rPr>
          <w:rFonts w:ascii="Cambria" w:hAnsi="Cambria"/>
          <w:b/>
          <w:sz w:val="32"/>
          <w:szCs w:val="32"/>
        </w:rPr>
      </w:pPr>
    </w:p>
    <w:p w:rsidR="00F36E51" w:rsidRDefault="00F36E51" w:rsidP="00F36E51">
      <w:pPr>
        <w:pStyle w:val="a4"/>
        <w:rPr>
          <w:rFonts w:ascii="Cambria" w:hAnsi="Cambria"/>
          <w:b/>
          <w:sz w:val="32"/>
          <w:szCs w:val="32"/>
        </w:rPr>
      </w:pPr>
    </w:p>
    <w:p w:rsidR="00C86F29" w:rsidRDefault="00C86F29" w:rsidP="00F36E51">
      <w:pPr>
        <w:pStyle w:val="a4"/>
        <w:rPr>
          <w:rFonts w:ascii="Cambria" w:hAnsi="Cambria"/>
          <w:b/>
          <w:sz w:val="32"/>
          <w:szCs w:val="32"/>
        </w:rPr>
      </w:pPr>
    </w:p>
    <w:p w:rsidR="00C86F29" w:rsidRDefault="00C86F29" w:rsidP="00F36E51">
      <w:pPr>
        <w:pStyle w:val="a4"/>
        <w:rPr>
          <w:rFonts w:ascii="Cambria" w:hAnsi="Cambria"/>
          <w:b/>
          <w:sz w:val="32"/>
          <w:szCs w:val="32"/>
        </w:rPr>
      </w:pPr>
    </w:p>
    <w:p w:rsidR="0031551F" w:rsidRDefault="0031551F" w:rsidP="0031551F">
      <w:pPr>
        <w:pStyle w:val="a4"/>
        <w:ind w:left="-567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28"/>
          <w:szCs w:val="28"/>
        </w:rPr>
        <w:t>Задание</w:t>
      </w:r>
      <w:r>
        <w:rPr>
          <w:rFonts w:ascii="Cambria" w:hAnsi="Cambria"/>
          <w:b/>
          <w:sz w:val="32"/>
          <w:szCs w:val="32"/>
        </w:rPr>
        <w:t>.</w:t>
      </w:r>
      <w:r>
        <w:rPr>
          <w:rFonts w:ascii="Cambria" w:hAnsi="Cambria"/>
          <w:sz w:val="32"/>
          <w:szCs w:val="32"/>
        </w:rPr>
        <w:t xml:space="preserve"> Какая русская пословица соответствует </w:t>
      </w:r>
      <w:proofErr w:type="gramStart"/>
      <w:r>
        <w:rPr>
          <w:rFonts w:ascii="Cambria" w:hAnsi="Cambria"/>
          <w:sz w:val="32"/>
          <w:szCs w:val="32"/>
        </w:rPr>
        <w:t>данной</w:t>
      </w:r>
      <w:proofErr w:type="gramEnd"/>
      <w:r>
        <w:rPr>
          <w:rFonts w:ascii="Cambria" w:hAnsi="Cambria"/>
          <w:sz w:val="32"/>
          <w:szCs w:val="32"/>
        </w:rPr>
        <w:t>?  Найти соответствие между пословицами двух колонок.</w:t>
      </w:r>
    </w:p>
    <w:p w:rsidR="0031551F" w:rsidRDefault="0031551F" w:rsidP="0031551F">
      <w:pPr>
        <w:pStyle w:val="a4"/>
        <w:ind w:left="-56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 правильный ответ 1 балл. Максимальный балл- 6 б.</w:t>
      </w:r>
    </w:p>
    <w:p w:rsidR="0031551F" w:rsidRDefault="0031551F" w:rsidP="0031551F">
      <w:pPr>
        <w:pStyle w:val="a4"/>
        <w:ind w:left="-567"/>
        <w:rPr>
          <w:rFonts w:ascii="Cambria" w:hAnsi="Cambria"/>
          <w:sz w:val="32"/>
          <w:szCs w:val="32"/>
        </w:rPr>
      </w:pPr>
    </w:p>
    <w:p w:rsidR="0031551F" w:rsidRDefault="0031551F" w:rsidP="0031551F">
      <w:pPr>
        <w:pStyle w:val="a4"/>
        <w:ind w:left="-567"/>
        <w:rPr>
          <w:rFonts w:ascii="Cambria" w:hAnsi="Cambria"/>
          <w:sz w:val="32"/>
          <w:szCs w:val="32"/>
        </w:rPr>
      </w:pPr>
    </w:p>
    <w:p w:rsidR="0031551F" w:rsidRDefault="0031551F" w:rsidP="0031551F">
      <w:pPr>
        <w:pStyle w:val="a4"/>
        <w:ind w:left="-567"/>
        <w:rPr>
          <w:rFonts w:ascii="Cambria" w:hAnsi="Cambria"/>
          <w:sz w:val="28"/>
          <w:szCs w:val="28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Иностранные пословицы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Русские пословицы</w:t>
            </w:r>
          </w:p>
        </w:tc>
      </w:tr>
      <w:tr w:rsidR="0031551F" w:rsidTr="0031551F">
        <w:trPr>
          <w:trHeight w:val="93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551F" w:rsidRDefault="0031551F" w:rsidP="0031551F">
            <w:pPr>
              <w:pStyle w:val="a4"/>
              <w:numPr>
                <w:ilvl w:val="0"/>
                <w:numId w:val="23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Восток или Запад – дом лучше (англ.)</w:t>
            </w:r>
          </w:p>
          <w:p w:rsidR="0031551F" w:rsidRDefault="0031551F">
            <w:pPr>
              <w:pStyle w:val="a4"/>
              <w:ind w:left="72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 Тулу со своим самоваром ездят. (Не суйся со своим уставом в чужой монастырь) </w:t>
            </w:r>
          </w:p>
        </w:tc>
      </w:tr>
      <w:tr w:rsidR="0031551F" w:rsidTr="0031551F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3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Не беспокой проблему, пока она не беспокоит тебя (англ.)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В чужом глазу соломинку видит, а в своем – бревна не замечает.</w:t>
            </w:r>
          </w:p>
        </w:tc>
      </w:tr>
      <w:tr w:rsidR="0031551F" w:rsidTr="0031551F">
        <w:trPr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Тот, кто смотрит на чужие недостатки, не успевает замечать свои (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арабск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.).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ind w:left="142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3.В гостях  хорошо, а дома  лучше.</w:t>
            </w:r>
          </w:p>
        </w:tc>
      </w:tr>
      <w:tr w:rsidR="0031551F" w:rsidTr="0031551F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Риме поступай как римлянин (англ.).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4.Не буди лихо, пока оно тихо.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 каждой семьи свой скелет в шкафу (англ.)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5.Видит око, да зуб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неймет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 дождя под водосточную трубу (польск.)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6.Ранняя птичка носик прочищает, а поздняя – глазки протирает. (Кто рано встает, тому Бог  дает).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Ранняя птичка всегда добывает червячка (англ.)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7.Из огня да в полымя. (С корабля на бал) 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Глаза видят, а рука не дотягивается (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арабск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8.В каждой избушке -  свои погремушки.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Мух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и-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отдельно, котлеты- отдельно (англ.)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9.Рыбак рыбака видит из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далека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. (Два сапога – пара). 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Час  утром лучше двух вечером (англ.)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ind w:left="142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10.На ходу подметки рвет.      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Может  украсть тушь с ресниц (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арабск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.)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ind w:left="142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11.Утро вечера мудренее. </w:t>
            </w:r>
          </w:p>
        </w:tc>
      </w:tr>
      <w:tr w:rsidR="0031551F" w:rsidTr="0031551F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 w:rsidP="0031551F">
            <w:pPr>
              <w:pStyle w:val="a4"/>
              <w:numPr>
                <w:ilvl w:val="0"/>
                <w:numId w:val="24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Великие умы сходятся (фр.)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51F" w:rsidRDefault="0031551F">
            <w:pPr>
              <w:pStyle w:val="a4"/>
              <w:ind w:left="142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12.Отделять зерна от плевел (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ангцев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от козлищ; не путать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грешное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с праведным).</w:t>
            </w:r>
          </w:p>
        </w:tc>
      </w:tr>
    </w:tbl>
    <w:p w:rsidR="0031551F" w:rsidRDefault="0031551F" w:rsidP="00F36E51">
      <w:pPr>
        <w:pStyle w:val="a4"/>
        <w:rPr>
          <w:sz w:val="24"/>
          <w:szCs w:val="24"/>
        </w:rPr>
      </w:pPr>
    </w:p>
    <w:p w:rsidR="0031551F" w:rsidRDefault="0031551F" w:rsidP="00F36E51">
      <w:pPr>
        <w:pStyle w:val="a4"/>
        <w:rPr>
          <w:sz w:val="24"/>
          <w:szCs w:val="24"/>
        </w:rPr>
      </w:pPr>
    </w:p>
    <w:p w:rsidR="0031551F" w:rsidRDefault="0031551F" w:rsidP="0031551F">
      <w:pPr>
        <w:pStyle w:val="a4"/>
        <w:ind w:left="-567"/>
        <w:rPr>
          <w:sz w:val="28"/>
          <w:szCs w:val="28"/>
        </w:rPr>
      </w:pPr>
      <w:r>
        <w:rPr>
          <w:b/>
          <w:sz w:val="32"/>
          <w:szCs w:val="32"/>
        </w:rPr>
        <w:t>Ответы:</w:t>
      </w:r>
      <w:r>
        <w:rPr>
          <w:sz w:val="28"/>
          <w:szCs w:val="28"/>
        </w:rPr>
        <w:t xml:space="preserve"> 1)…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2)… ; 3)… ; 4)… ; 5)… ; 6)… ; 7)… ; 8)… ; 9)… ; 10)… ; 11)… ; 12)… .</w:t>
      </w:r>
    </w:p>
    <w:p w:rsidR="00ED3F1A" w:rsidRDefault="00ED3F1A" w:rsidP="0031551F">
      <w:pPr>
        <w:pStyle w:val="a4"/>
        <w:rPr>
          <w:b/>
          <w:i/>
          <w:color w:val="FF0000"/>
          <w:sz w:val="32"/>
          <w:szCs w:val="32"/>
        </w:rPr>
      </w:pPr>
    </w:p>
    <w:p w:rsidR="002A4901" w:rsidRDefault="002A4901" w:rsidP="00812B0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A4901" w:rsidRDefault="002A4901" w:rsidP="00812B0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D3F1A" w:rsidRDefault="006F5239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pict>
          <v:shape id="_x0000_i1026" type="#_x0000_t161" style="width:429.75pt;height:60pt" adj="5665" fillcolor="red">
            <v:shadow color="#868686"/>
            <v:textpath style="font-family:&quot;Impact&quot;;v-text-kern:t" trim="t" fitpath="t" xscale="f" string="ЛЕРМОНТОВСКАЯ ВИКТОРИНА"/>
          </v:shape>
        </w:pict>
      </w:r>
    </w:p>
    <w:p w:rsidR="00ED3F1A" w:rsidRDefault="00ED3F1A" w:rsidP="00812B07">
      <w:pPr>
        <w:pStyle w:val="a4"/>
        <w:jc w:val="center"/>
        <w:rPr>
          <w:b/>
          <w:i/>
          <w:color w:val="FF0000"/>
          <w:sz w:val="32"/>
          <w:szCs w:val="32"/>
        </w:rPr>
      </w:pPr>
    </w:p>
    <w:p w:rsidR="00ED3F1A" w:rsidRPr="00ED3F1A" w:rsidRDefault="00ED3F1A" w:rsidP="0031551F">
      <w:pPr>
        <w:pStyle w:val="a4"/>
        <w:rPr>
          <w:b/>
          <w:i/>
          <w:color w:val="000000" w:themeColor="text1"/>
          <w:sz w:val="32"/>
          <w:szCs w:val="32"/>
        </w:rPr>
      </w:pP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В каком русском городе родился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Москве;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Санкт-Петербурге;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Туле;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Пензе.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На сколько лет Лермонтов младше Пушкина</w:t>
      </w: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 10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 15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 20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 30 лет.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Где прошло детство М.Ю.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Ясной поляне;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Абрамцево;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Тарханах;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Пенатах.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Кто воспитывал Михаила Юрьевича?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Мама;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Отец;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Бабушка;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Родители.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какой области РФ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расположен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Государственный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Лермонтовский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музей-заповедник «Тарханы»?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Тамбовской области;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Пензенской области;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Ивановской области;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Воронежской области.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Кто из известных государственных деятелей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России был родственником М.Ю.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Столыпин;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Витте;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Победоносцев;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Демидов.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Кем НЕ являлся М.Ю. 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Поэтом;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Драматургом;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Художником;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Учёным.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каком возрасте Михаил Лермонтов составил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рукописный сборник своих произведений?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12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15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18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22 года.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каком полку никогда НЕ служил Михаил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Гусарском;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Драгунском;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Уланском;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Пехотном.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Какими европейскими языками владел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Английским и испанским;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Французским и немецким;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Итальянским и венгерским;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Болгарским и польским.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На каких музыкальных инструментах играл поэт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Скрипка и фортепиано;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Гитара и фортепиано;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Аккордеон и мандолина;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Кларнет и саксофон.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► М.Ю. Лермонтов, поручик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Тенгинского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полка,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награждённый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золотым оружием «За храбрость», на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досуге написал произведения «Сражение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Валерике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», «Перестрелка в горах Кавказа». Чем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были эти произведения?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Картинами;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Стихотворениями;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Рассказами;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Концертами.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► Где находится город Лермонтов, названный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честь поэта?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Краснодарском крае РФ;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Ставропольском крае РФ;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Красноярском крае РФ;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В Приморском крае РФ.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Горный массив, столь любимый Лермонтовым и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сыгравший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его жизни немаловажную роль, – это: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Уральские горы;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Кавказ;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Карпаты;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Альпы.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произведение сделало имя Лермонтова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знаменитым?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«Парус»;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«Герой нашего времени»;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«Маскарад»;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«Смерть поэта».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Какое произведение М.Ю. Лермонтов первым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издал под своим полным именем?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«Бородино»;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«Пророк»;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«Родина»;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«Парус».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Какую колыбельную песню написал Михаил Юрьевич 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«Гусарская колыбельная»;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«Казачья колыбельная»;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«Партизанская колыбельная»;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«Солдатская колыбельная».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Какой известный русский поэт написал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сатирический «перепев» «Казачьей колыбельной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песни» Лермонтова: «Будешь ты чиновник с виду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подлец душой»?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Николай Некрасов;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Сергей Есенин;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Александр Блок;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Владимир Маяковский.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одиноко белело «в тумане моря»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известном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стихотворении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Парус;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Яхта;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Чайка;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Айсберг.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Стихотворение «Парус» написано совсем молодым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юношей. Сколько лет было поэту</w:t>
      </w: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он написал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стихотворение?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14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16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18 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20 лет.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Сколько четверостиший в стихотворении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«Парус»?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Одно;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Два;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Три;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Четыре.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какой водоём смотрел М.Ю. Лермонтов, когда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сочинял стихотворение «Парус»?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Чёрное море;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Керченский пролив;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Каспийское море;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Озеро Байкал.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Какая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лермонтовская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строка стала названием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повести В.П. Катаева?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«Белеет парус одинокий»;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«На севере диком»;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«У врат обители святой»;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«Настанет год, России чёрный год».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из знаменитых певцов ХХ века исполнял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романс «Парус»?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И.С. Козловский;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С.Я. Лемешев;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Ф.И. Шаляпин;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А.Н. Вертинский.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из современных поэтов написал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стихотворение, созвучное со стихотворением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Михаила Юрьевича Лермонтова «Парус»?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Евгений Евтушенко;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б)</w:t>
      </w: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Андрей Дементьев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Булат Окуджава;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Роберт Рождественский.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Вставьте пропущенное имя в первую строчку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известного стихотворения М.Ю. Лермонтова: «Нет,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не …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 другой»: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Пушкин;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Байрон;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Есенин;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Гейне.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Какое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лермонтовское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стихотворение начинается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почти как письмо Татьяны Лариной: «Я к вам пишу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случайно, право...»?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Валерик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«Узник»;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«Три пальмы»;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«Свиданье».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Название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какого произведения М. 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является названием реки в Чечне?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Валерик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«Мцыри»;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Азраил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«Корсар».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Назовите последнее слово из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лермонтовского</w:t>
      </w:r>
      <w:proofErr w:type="spell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Валерика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Чудак;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Смельчак;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gram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Слабак</w:t>
      </w:r>
      <w:proofErr w:type="gram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Мастак.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Какой листок «оторвался от ветки родимой»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одноименном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стихотворении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Кленовый;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Дубовый;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Берёзовый;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Осиновый.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Какую кавказскую реку сравнивал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 с львицей?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 , прыгая, как львица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косматой гривой на хребте,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Ревел.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Терек;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Кура;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Сулак;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Ингури.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Вставьте пропущенное слово в строки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Лермонтова,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ставшие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афоризмом: «Делить веселье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 готовы. Никто не хочет ... делить».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Горе;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Труд;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Грусть;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Срок.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Какое слово пропущено в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лермонтовском</w:t>
      </w:r>
      <w:proofErr w:type="spell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афоризме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«Все это было бы смешно, Когда бы не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было так …»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Нудно;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Трудно;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Грустно;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Опасно.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Какого слова (в соответствующем падеже) не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хватает в этой эпиграмме М.Ю.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Стыдить лжеца, шутить над дураком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спорить с ... – все то же,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черпать воду решетом: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сих троих избавь нас, Боже!..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Упрямец;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Женщина;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Циник;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Критик.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► Вспомнив Лермонтова, переведите на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грузинский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 слово «послушник».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Азраил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Мцыри;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Монго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Джюлио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Каким природным явлением сопровождался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побег Мцыри из монастыря?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Сход лавины;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Землетрясение;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Пурга;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Гроза.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Бой молодого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монаха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каким животным описал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 в поэме «Мцыри»?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 тигром;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 барсом;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 медведем;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 волком.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Сколько времени провел Мцыри на свободе?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3 дня;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3 недели;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3 месяца;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3 года.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какой дате Лермонтовым написано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стихотворение «Бородино»?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20-я годовщина сражения;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25-я годовщина сражения;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30-я годовщина сражения;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40-я годовщина сражения.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Что забил «в пушку туго» герой стихотворения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М.Ю. Лермонтова «Бородино»?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Снаряд;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Заряд;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Картечь;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Ядро.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У какой части пушки прилёг вздремнуть герой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стихотворения Лермонтова «Бородино»?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 лафета;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 дула;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 колеса;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 ядра.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Вспомнив известное программное стихотворение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М.Ю. Лермонтова, ответьте, участники какой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битвы носили кивера?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Марафонской;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Куликовской;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Бородинской;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Сталинградской.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Л.Н. Толстой сказал о стихотворении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«Бородино» такие слова: «Бородино»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было зерном, из которого вырос роман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...». Назовите этот роман Толстого.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«Война и мир»;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«Анна Каренина»;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«Воскресение»;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«Казаки».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«у врат обители святой» положили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протянутую руку бедняку в стихотворении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«Нищий»?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Монету;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Кусок хлеба;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Свечку;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Камень.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стихотворение Лермонтов посвятил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Пушкину?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«Слава»;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«Поэт»;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«Смерть поэта»;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«Пророк».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стихотворение М.Ю. Лермонтова было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передано царю с надписью «воззвание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революции»?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«Опасение»;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«Смерть поэта»;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«Кинжал»;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«Предсказание».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Сколько раз Лермонтов ссылался на Кавказ?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Один раз;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Два раза;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Три раза;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Пять раз.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что Михаил Лермонтов был отправлен в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первую ссылку на Кавказ?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 стихотворение;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За картину;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 дуэль;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За участие в студенческих кружках.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В каком году Лермонтов написал стихотворение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«Смерть поэта»?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1830 году;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1835 году;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1837 году;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1840 году.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Из первой ссылки Лермонтов возвращается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благодаря бабушке и заступничеству: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Пушкина;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Жуковского;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Бенкендорфа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Ермолова.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 кого из великих русских поэтов, как и у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Лермонтова, есть произведения «Кавказским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пленник» и «Пророк»?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У А.С. Пушкина;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 Н.А. Некрасова;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 С. А. Есенина;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 В.А. Жуковского.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кого ссылается поэт: «И право, ...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наш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не врёт,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Сказав, что день беды пройдёт, А что пройдёт, то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будет мило»?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 Карамзина;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 Пушкина;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 Гоголя;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 Некрасова.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О каком дереве Лермонтов написал «На Севере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диком стоит одиноко»?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Дуб;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Ель;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Сосна;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Клён.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одинокая сосна из стихотворения Лермонтова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видела в своих снах?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Стройный кипарис;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Могучий дуб;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Плакучую иву;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Прекрасную пальму.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► Какая картина И.И. Шишкина названа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стихотворению М.Ю.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«Среди долины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ровныя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«На севере диком...»;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«Вид на острове Валааме»;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«Лесные дали».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 какой поэме М.Ю. Лермонтова Михаил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Врубель создал ряд иллюстраций?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«Мцыри»;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«Демон»;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«Беглец»;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«Боярин Орша».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С чем или кем сравнивает себя герой «Узника»: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«На коня потом вскочу, В степь, как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 , улечу»?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Как сокол;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Как голубь;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Как ветер;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Как туча.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Какое из перечисленных произведений НЕ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принадлежит М.Ю. Лермонтову?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«Парус»;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«Полтава»;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«Демон»;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«Бородино».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Какое стихотворение есть у М.Ю.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«Летучий корабль»;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«Воздушный корабль»;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«Крылатый корабль»;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«Космический корабль».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Какую поэму Лермонтов написал на основе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черкесской песни о юноше, вернувшемся из битвы,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погибли его родные и товарищи?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«Беглец»;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«Мцыри»;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«Боярин Орша»;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«Демон».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каком произведении Михаила Лермонтова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Виссарион Белинский сказал: «Гениальное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разрешение задачи создания поэмы в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народном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стиле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«Бородино»;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«Мцыри»;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</w:t>
      </w:r>
      <w:proofErr w:type="gram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про купца</w:t>
      </w:r>
      <w:proofErr w:type="gram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Калашникова»;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«Боярин Орша».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каком царе происходит действие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лермонтовской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«Песни про... купца Калашникова»?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Иван I</w:t>
      </w:r>
      <w:proofErr w:type="gram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Иван II;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Иван III;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Иван IV.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Кто опозорил семью Степана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Парамоновичав</w:t>
      </w:r>
      <w:proofErr w:type="spell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«Песне про... купца Калашникова», написанной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Лермонтовым?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Калашников;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Кирибеевич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Иван Васильевич;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Еремеевна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Чем закончился богатырский бой на Москве-реке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«Песне про... купца Калашникова»?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Миром;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Ничьёй;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Смертью;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Бой был остановлен.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Какая поэма Лермонтова начинается со слов: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«Пускай слыву я старовером, Мне всё равно – 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даже рад: Пишу Онегина размером; Пою, друзья,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старый лад»?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«Боярин Орша»;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«Тамбовская казначейша»;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«Песня про ... купца Калашникова»;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«Беглец».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поступил тамбовский казначей, застав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коленях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перед своей женой молодого офицера?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Отказал от дома;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Убил на месте;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Вызвал на дуэль;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Пригласил играть в карты.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зовут главную героиню драмы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«Маскарад»?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Анна;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Лиза;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Вера.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потеряла главная героиня драмы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Лермонтова «Маскарад»?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Веер;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Платок;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Браслет;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Туфельку.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Какое стихотворение можно считать прологом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«Герою нашего времени», так как в нём даётся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характеристика современного общества и его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представителей как порождения времени?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«Тучи»;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«Дума»;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«Парус»;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«Узник».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 какой российской реки Лермонтов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позаимствовал имя для героя своего романа?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Лена;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Онега;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Печора;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Нева.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какому герою Лермонтова относятся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следующие строки: «Ходил на кабана один на один, а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иной раз ветер ставнем стукнет, он вздрогнет и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побледнеет...»?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 купцу Калашникову;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 Печорину;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 Демону;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 доктору Вернеру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Печорин пообещал </w:t>
      </w:r>
      <w:proofErr w:type="spell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Азамату</w:t>
      </w:r>
      <w:proofErr w:type="spell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 Бэлу?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Винтовку;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Саблю;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Коня;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Счёт в банке.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Какая женщина явилась прототипом Веры</w:t>
      </w: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романа «Герой нашего времени»?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Варвара Лопухина;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Екатерина Сушкова;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Анна Столыпина;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Софья Бахметьева.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► Кто из русских поэтов написал книгу «Сестра моя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жизнь», посвященную М.Ю. Лермонтову?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Александр Блок;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Иван Бунин;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Борис Пастернак;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Евгений Евтушенко.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каком городе есть государственный музей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«Домик Лермонтова»?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Москва;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Пятигорск;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Кисловодск;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Ставрополь.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каком нашем культовом кинофильме один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</w:t>
      </w:r>
      <w:proofErr w:type="gramEnd"/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его героев памятник Лермонтову называет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«Мужиком в пиджаке»?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«Кавказская пленница»;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«Бриллиантовая рука»;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«Джентльмены удачи»;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«Иван Васильевич меняет профессию».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Где в 1889 году был открыт первый в России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памятник Лермонтову?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Москве;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Пятигорске;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Кисловодске;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Пензе.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 своем стихотворении Владимир Набоков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образно сказал о Михаиле Лермонтове?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«Радуга по всей земле»;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«Путь млечный над горами»;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«Ключ, струящийся во мгле»;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«Румяный луч </w:t>
      </w:r>
      <w:proofErr w:type="gram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храме»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Какое стихотворение Лермонтова стало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последним в его жизни?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«Желание»;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«Пророк»;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«Тучи»;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«Родина».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 За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 лет творчества Лермонтовым было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написано более 400 стихотворений, около 30 поэм, 6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драм и ... романа. Сколько романов написал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Два;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Три;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Пять;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Семь.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Где и как погиб М.Ю. 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Тарханах от болезни;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В бою при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Валерике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Пятигорске на дуэли;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горах под завалом.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звали убийцу М.Ю. Лермонтова?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Н. Мартынов;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б) К.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Данзас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Ж. Дантес;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А. </w:t>
      </w:r>
      <w:proofErr w:type="spellStart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Дельвиг</w:t>
      </w:r>
      <w:proofErr w:type="spellEnd"/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► </w:t>
      </w: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Где в настоящее время </w:t>
      </w:r>
      <w:proofErr w:type="gramStart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захоронен</w:t>
      </w:r>
      <w:proofErr w:type="gramEnd"/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М.Ю.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Лермонтов?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 Пятигорске;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 Москве;</w:t>
      </w:r>
    </w:p>
    <w:p w:rsidR="00ED3F1A" w:rsidRP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Тарханах;</w:t>
      </w:r>
    </w:p>
    <w:p w:rsid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Санкт-Петербурге</w:t>
      </w:r>
    </w:p>
    <w:p w:rsid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F1A" w:rsidRDefault="00ED3F1A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ED3F1A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551F" w:rsidRDefault="0031551F" w:rsidP="0031551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4AD1" w:rsidRDefault="003B4AD1" w:rsidP="0031551F">
      <w:pPr>
        <w:ind w:left="-851"/>
        <w:jc w:val="center"/>
        <w:rPr>
          <w:b/>
          <w:i/>
          <w:color w:val="00B050"/>
          <w:sz w:val="44"/>
          <w:szCs w:val="44"/>
        </w:rPr>
      </w:pPr>
    </w:p>
    <w:p w:rsidR="0031551F" w:rsidRPr="00F36E51" w:rsidRDefault="0031551F" w:rsidP="0031551F">
      <w:pPr>
        <w:ind w:left="-851"/>
        <w:jc w:val="center"/>
        <w:rPr>
          <w:b/>
          <w:i/>
          <w:color w:val="00B050"/>
          <w:sz w:val="44"/>
          <w:szCs w:val="44"/>
        </w:rPr>
      </w:pPr>
      <w:r w:rsidRPr="00F36E51">
        <w:rPr>
          <w:b/>
          <w:i/>
          <w:color w:val="00B050"/>
          <w:sz w:val="44"/>
          <w:szCs w:val="44"/>
        </w:rPr>
        <w:t>УСТНАЯ ЛИТЕРАТУРНАЯ ГАЗЕТА                                                                    «ПОЭЗИЯ-ЭТО ВОЛШЕБСТВО…»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настроить учащихся</w:t>
      </w:r>
      <w:r w:rsidRPr="008B2162">
        <w:rPr>
          <w:sz w:val="28"/>
          <w:szCs w:val="28"/>
        </w:rPr>
        <w:t xml:space="preserve"> на размышление о поэзии, ее природе, истоках, назначении, роли в нашей жизни; помочь увидеть великую силу и </w:t>
      </w:r>
      <w:r>
        <w:rPr>
          <w:sz w:val="28"/>
          <w:szCs w:val="28"/>
        </w:rPr>
        <w:t>красоту поэтического</w:t>
      </w:r>
      <w:r w:rsidRPr="008B2162">
        <w:rPr>
          <w:sz w:val="28"/>
          <w:szCs w:val="28"/>
        </w:rPr>
        <w:t xml:space="preserve"> слова; развить эстетические потребности учащихся; воспитывать чувство слов</w:t>
      </w:r>
      <w:r>
        <w:rPr>
          <w:sz w:val="28"/>
          <w:szCs w:val="28"/>
        </w:rPr>
        <w:t>а</w:t>
      </w:r>
      <w:r w:rsidRPr="008B2162">
        <w:rPr>
          <w:sz w:val="28"/>
          <w:szCs w:val="28"/>
        </w:rPr>
        <w:t>, интерес к поэзии.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Оборудование:</w:t>
      </w:r>
      <w:r w:rsidRPr="008B2162">
        <w:rPr>
          <w:sz w:val="28"/>
          <w:szCs w:val="28"/>
        </w:rPr>
        <w:t xml:space="preserve"> аудиозапись музыкальной пьесы «Ностальгия»; поэтические сборники различных серий.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i/>
          <w:sz w:val="28"/>
          <w:szCs w:val="28"/>
        </w:rPr>
        <w:t xml:space="preserve">Примечание: </w:t>
      </w:r>
      <w:r w:rsidRPr="008B2162">
        <w:rPr>
          <w:sz w:val="28"/>
          <w:szCs w:val="28"/>
        </w:rPr>
        <w:t xml:space="preserve">предварительно, за неделю до мероприятия, группы произвольно, по желанию разбиваются на несколько групп, и каждая группа подбирает стихи, которые они будут читать. Затем они предупреждают ведущего о том, что они выбрали и как будут преподносить. </w:t>
      </w:r>
    </w:p>
    <w:p w:rsidR="0031551F" w:rsidRPr="008B2162" w:rsidRDefault="0031551F" w:rsidP="0031551F">
      <w:pPr>
        <w:pStyle w:val="a4"/>
        <w:ind w:left="-851"/>
        <w:rPr>
          <w:b/>
          <w:i/>
          <w:color w:val="1F497D" w:themeColor="text2"/>
          <w:sz w:val="28"/>
          <w:szCs w:val="28"/>
        </w:rPr>
      </w:pPr>
      <w:r w:rsidRPr="008B2162">
        <w:rPr>
          <w:b/>
          <w:i/>
          <w:color w:val="1F497D" w:themeColor="text2"/>
          <w:sz w:val="28"/>
          <w:szCs w:val="28"/>
        </w:rPr>
        <w:t xml:space="preserve"> ХОД МЕРОПРИЯТИЯ 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        Ведущий. </w:t>
      </w:r>
      <w:r w:rsidRPr="008B2162">
        <w:rPr>
          <w:sz w:val="28"/>
          <w:szCs w:val="28"/>
        </w:rPr>
        <w:t>Сегодня я буду хозяйкой (ном) нашей поэтической гостиной, а вы гостями. Но если быть точным, то настоящей хозяйкой у нас сегодня будет поэзия, а главными гостями – стихи.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Вы задумывались ли когда-нибудь, отчего человек начинает писать гениальные стихи?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Откуда берется удивительный дар заставлять слова звучать по-иному, в новых, неслыханных  сочетаниях, от которых у других людей захватывает дыхание и сильнее бьется сердце?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Как всего в двух строчках заставить человека ощутить целый мир?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Мне кажется, что писать гениальные стихи – это все </w:t>
      </w:r>
      <w:proofErr w:type="gramStart"/>
      <w:r w:rsidRPr="008B2162">
        <w:rPr>
          <w:sz w:val="28"/>
          <w:szCs w:val="28"/>
        </w:rPr>
        <w:t>равно</w:t>
      </w:r>
      <w:proofErr w:type="gramEnd"/>
      <w:r w:rsidRPr="008B2162">
        <w:rPr>
          <w:sz w:val="28"/>
          <w:szCs w:val="28"/>
        </w:rPr>
        <w:t xml:space="preserve"> что уметь летать, как птица. Этому нельзя научиться, а вот понимать поэзию может научиться каждый, кому доступны такие «души прекрасные порывы», как любовь, сострадание, грусть.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Поэтому наша гостиная сегодня собрала тех, кто любит или хочет полюбить поэзию, хочет испытать то чувство полета, который испытывает каждый, кто ее понимает.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Сегодня мы просто почитаем стихи, свободно переходя от темы к теме, от поэта к поэту.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Ведущая.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                   Когда дела у нас нехороши,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И день стоит ненастный и холодный,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Да будет нам звездою путеводной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Высокая настроенность души 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А поможет нашей душе настроиться на </w:t>
      </w:r>
      <w:proofErr w:type="gramStart"/>
      <w:r w:rsidRPr="008B2162">
        <w:rPr>
          <w:sz w:val="28"/>
          <w:szCs w:val="28"/>
        </w:rPr>
        <w:t>высокое</w:t>
      </w:r>
      <w:proofErr w:type="gramEnd"/>
      <w:r w:rsidRPr="008B2162">
        <w:rPr>
          <w:sz w:val="28"/>
          <w:szCs w:val="28"/>
        </w:rPr>
        <w:t xml:space="preserve"> - поэзия. Именно она делает душу более восприимчивой к великой радости жизни…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1-й  чтец</w:t>
      </w:r>
      <w:r w:rsidRPr="008B2162">
        <w:rPr>
          <w:sz w:val="28"/>
          <w:szCs w:val="28"/>
        </w:rPr>
        <w:t xml:space="preserve">. Стихотворение  «Я судьбою доволен отныне» (Е. Горячев) 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lastRenderedPageBreak/>
        <w:t xml:space="preserve">Ведущая. </w:t>
      </w:r>
      <w:r w:rsidRPr="008B2162">
        <w:rPr>
          <w:sz w:val="28"/>
          <w:szCs w:val="28"/>
        </w:rPr>
        <w:t>На свой особый язык переводит</w:t>
      </w:r>
      <w:r>
        <w:rPr>
          <w:sz w:val="28"/>
          <w:szCs w:val="28"/>
        </w:rPr>
        <w:t xml:space="preserve"> поэзия</w:t>
      </w:r>
      <w:r w:rsidRPr="008B2162">
        <w:rPr>
          <w:sz w:val="28"/>
          <w:szCs w:val="28"/>
        </w:rPr>
        <w:t xml:space="preserve"> все то, что </w:t>
      </w:r>
      <w:proofErr w:type="gramStart"/>
      <w:r w:rsidRPr="008B2162">
        <w:rPr>
          <w:sz w:val="28"/>
          <w:szCs w:val="28"/>
        </w:rPr>
        <w:t>невысказанным</w:t>
      </w:r>
      <w:proofErr w:type="gramEnd"/>
      <w:r w:rsidRPr="008B2162">
        <w:rPr>
          <w:sz w:val="28"/>
          <w:szCs w:val="28"/>
        </w:rPr>
        <w:t xml:space="preserve">  дремлет в тебе, беспокоит.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Говорить по душам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Все труднее в наши душные дни.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Доверяю стихам…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2-й  чтец. </w:t>
      </w:r>
      <w:r w:rsidRPr="008B2162">
        <w:rPr>
          <w:sz w:val="28"/>
          <w:szCs w:val="28"/>
        </w:rPr>
        <w:t xml:space="preserve">Стихотворение «Открываю томик одинокий» (В. </w:t>
      </w:r>
      <w:proofErr w:type="spellStart"/>
      <w:r w:rsidRPr="008B2162">
        <w:rPr>
          <w:sz w:val="28"/>
          <w:szCs w:val="28"/>
        </w:rPr>
        <w:t>Тушнова</w:t>
      </w:r>
      <w:proofErr w:type="spellEnd"/>
      <w:r w:rsidRPr="008B2162">
        <w:rPr>
          <w:sz w:val="28"/>
          <w:szCs w:val="28"/>
        </w:rPr>
        <w:t>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П</w:t>
      </w:r>
      <w:r w:rsidRPr="008B2162">
        <w:rPr>
          <w:sz w:val="28"/>
          <w:szCs w:val="28"/>
        </w:rPr>
        <w:t>очему же так происходит</w:t>
      </w:r>
      <w:proofErr w:type="gramStart"/>
      <w:r w:rsidRPr="008B2162">
        <w:rPr>
          <w:sz w:val="28"/>
          <w:szCs w:val="28"/>
        </w:rPr>
        <w:t xml:space="preserve">?... </w:t>
      </w:r>
      <w:proofErr w:type="gramEnd"/>
      <w:r w:rsidRPr="008B2162">
        <w:rPr>
          <w:sz w:val="28"/>
          <w:szCs w:val="28"/>
        </w:rPr>
        <w:t>Н.В.Гоголь объяснял: «Поэзия есть чистая исповедь души».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Давным-давно поэзия возникла как молитва, заговор, заклинание. Есть много примеров, когда стихи, словно живые существа, советовали, лечили души, благословляли.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В далекие времена в </w:t>
      </w:r>
      <w:r>
        <w:rPr>
          <w:sz w:val="28"/>
          <w:szCs w:val="28"/>
        </w:rPr>
        <w:t>Армении книге</w:t>
      </w:r>
      <w:r w:rsidRPr="008B2162">
        <w:rPr>
          <w:sz w:val="28"/>
          <w:szCs w:val="28"/>
        </w:rPr>
        <w:t xml:space="preserve"> стихов великого армянского поэта </w:t>
      </w:r>
      <w:proofErr w:type="spellStart"/>
      <w:r w:rsidRPr="008B2162">
        <w:rPr>
          <w:sz w:val="28"/>
          <w:szCs w:val="28"/>
        </w:rPr>
        <w:t>ГригораНарекаци</w:t>
      </w:r>
      <w:proofErr w:type="spellEnd"/>
      <w:r w:rsidRPr="008B2162">
        <w:rPr>
          <w:sz w:val="28"/>
          <w:szCs w:val="28"/>
        </w:rPr>
        <w:t>, жившего тысячи лет тому назад, приписывали целительную силу. Считалось, что его стихи могут излечить от болезней. Древние точно указывали, от какого недуга какое стихотворение лечит. При этом лист с текстом стихотворения клали под подушку.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Любопытная история, рассказанная туркменским писателем о бедном дехканине (так в Туркмении зовут крестьян</w:t>
      </w:r>
      <w:proofErr w:type="gramStart"/>
      <w:r w:rsidRPr="008B2162">
        <w:rPr>
          <w:sz w:val="28"/>
          <w:szCs w:val="28"/>
        </w:rPr>
        <w:t xml:space="preserve"> )</w:t>
      </w:r>
      <w:proofErr w:type="gramEnd"/>
      <w:r w:rsidRPr="008B2162">
        <w:rPr>
          <w:sz w:val="28"/>
          <w:szCs w:val="28"/>
        </w:rPr>
        <w:t xml:space="preserve">, который выменял необходимого в хозяйстве верблюда на рукописную книгу поэзий </w:t>
      </w:r>
      <w:proofErr w:type="spellStart"/>
      <w:r w:rsidRPr="008B2162">
        <w:rPr>
          <w:sz w:val="28"/>
          <w:szCs w:val="28"/>
        </w:rPr>
        <w:t>Махтумкули</w:t>
      </w:r>
      <w:proofErr w:type="spellEnd"/>
      <w:r w:rsidRPr="008B2162">
        <w:rPr>
          <w:sz w:val="28"/>
          <w:szCs w:val="28"/>
        </w:rPr>
        <w:t>. Удивительно то, что сам бедняк был неграмотным, он не мог прочитать стихотворения, но видел в них символ света и счастья.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 А еще стихи выполняли миссию ангелов-хранителей: в Москве, в Центральном музее Вооруженных Сил, почетное место занимают томики стихотворений А.С.Пушкина, побывавшие на полях сражений с фашистами. В январе 1945 года в боях за венгерский город </w:t>
      </w:r>
      <w:proofErr w:type="spellStart"/>
      <w:r w:rsidRPr="008B2162">
        <w:rPr>
          <w:sz w:val="28"/>
          <w:szCs w:val="28"/>
        </w:rPr>
        <w:t>Жамбек</w:t>
      </w:r>
      <w:proofErr w:type="spellEnd"/>
      <w:r w:rsidRPr="008B2162">
        <w:rPr>
          <w:sz w:val="28"/>
          <w:szCs w:val="28"/>
        </w:rPr>
        <w:t xml:space="preserve">  гвардии старший лейтенант Петр Мишин чудом спасся от смерти. Сохранил ему жизнь томик Пушкина, лежавший в полевой сумке. Осколок </w:t>
      </w:r>
      <w:r>
        <w:rPr>
          <w:sz w:val="28"/>
          <w:szCs w:val="28"/>
        </w:rPr>
        <w:t xml:space="preserve">снаряда </w:t>
      </w:r>
      <w:proofErr w:type="gramStart"/>
      <w:r>
        <w:rPr>
          <w:sz w:val="28"/>
          <w:szCs w:val="28"/>
        </w:rPr>
        <w:t xml:space="preserve">пробил 200 страниц </w:t>
      </w:r>
      <w:r w:rsidRPr="008B2162">
        <w:rPr>
          <w:sz w:val="28"/>
          <w:szCs w:val="28"/>
        </w:rPr>
        <w:t xml:space="preserve"> застрял</w:t>
      </w:r>
      <w:proofErr w:type="gramEnd"/>
      <w:r w:rsidRPr="008B2162">
        <w:rPr>
          <w:sz w:val="28"/>
          <w:szCs w:val="28"/>
        </w:rPr>
        <w:t xml:space="preserve"> перед стихотворением «Талисман»…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proofErr w:type="gramStart"/>
      <w:r w:rsidRPr="008B2162">
        <w:rPr>
          <w:sz w:val="28"/>
          <w:szCs w:val="28"/>
        </w:rPr>
        <w:t>Когда человеку плохо, больно, тяжело, поэзия, как «скорая помощь», в самые трудные, самые важ</w:t>
      </w:r>
      <w:r>
        <w:rPr>
          <w:sz w:val="28"/>
          <w:szCs w:val="28"/>
        </w:rPr>
        <w:t>ные минуты жизни помогае</w:t>
      </w:r>
      <w:r w:rsidRPr="008B2162">
        <w:rPr>
          <w:sz w:val="28"/>
          <w:szCs w:val="28"/>
        </w:rPr>
        <w:t>т выстоять, выдержать, не согнуться.</w:t>
      </w:r>
      <w:proofErr w:type="gramEnd"/>
      <w:r w:rsidRPr="008B2162">
        <w:rPr>
          <w:sz w:val="28"/>
          <w:szCs w:val="28"/>
        </w:rPr>
        <w:t xml:space="preserve"> Словно по каким-то невидимым проводам от одной души к другой течет такая добрая сила, дарящая желания жить…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3-й  чтец. </w:t>
      </w:r>
      <w:r w:rsidRPr="008B2162">
        <w:rPr>
          <w:sz w:val="28"/>
          <w:szCs w:val="28"/>
        </w:rPr>
        <w:t>Стихотворение «Помогите мне, стихи»  (Р.Рождественский)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Ведущая. </w:t>
      </w:r>
      <w:r w:rsidRPr="008B2162">
        <w:rPr>
          <w:sz w:val="28"/>
          <w:szCs w:val="28"/>
        </w:rPr>
        <w:t>Поэт КонстантинБальмонт верил, что «поэзия-это волшебство». Именно она, как добрая волшебница, открывает нам такой мир, такие чувства, такие краски, которые мы сами не увидели бы и не поняли.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Истинная поэзия-</w:t>
      </w:r>
      <w:r w:rsidRPr="008B2162">
        <w:rPr>
          <w:sz w:val="28"/>
          <w:szCs w:val="28"/>
        </w:rPr>
        <w:t>это всегда открытие мира, удивление перед красотой…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4-й  чтец. </w:t>
      </w:r>
      <w:r w:rsidRPr="008B2162">
        <w:rPr>
          <w:sz w:val="28"/>
          <w:szCs w:val="28"/>
        </w:rPr>
        <w:t>Стихотворение «В очарованье русского пейзажа» (Н.Заболоцкий)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5-й чтец. </w:t>
      </w:r>
      <w:r w:rsidRPr="008B2162">
        <w:rPr>
          <w:sz w:val="28"/>
          <w:szCs w:val="28"/>
        </w:rPr>
        <w:t>Стихотворение «В полутьме я увидел…» (С.Маршак)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lastRenderedPageBreak/>
        <w:t xml:space="preserve">6-й чтец. </w:t>
      </w:r>
      <w:r w:rsidRPr="008B2162">
        <w:rPr>
          <w:sz w:val="28"/>
          <w:szCs w:val="28"/>
        </w:rPr>
        <w:t>Стихотворение «Апрельский дождь» (С.Маршак)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7-й чтец. </w:t>
      </w:r>
      <w:r w:rsidRPr="008B2162">
        <w:rPr>
          <w:sz w:val="28"/>
          <w:szCs w:val="28"/>
        </w:rPr>
        <w:t>Стихотворение «Если чутким быть и осторожным» (В.Орлов)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Ведущая. </w:t>
      </w:r>
      <w:r w:rsidRPr="008B2162">
        <w:rPr>
          <w:sz w:val="28"/>
          <w:szCs w:val="28"/>
        </w:rPr>
        <w:t>Когда слушаешь эти поэтические строки, понимаешь…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Мы, живущие на свете,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Разгадали не все чудеса…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8-й чтец. </w:t>
      </w:r>
      <w:r w:rsidRPr="008B2162">
        <w:rPr>
          <w:sz w:val="28"/>
          <w:szCs w:val="28"/>
        </w:rPr>
        <w:t>Стихотворение «Молчальники и гвардейцы» (Л.Озеров)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9-й чтец. </w:t>
      </w:r>
      <w:r w:rsidRPr="008B2162">
        <w:rPr>
          <w:sz w:val="28"/>
          <w:szCs w:val="28"/>
        </w:rPr>
        <w:t>Стихотворение «Не верю, что звери не говорят» (А.Яшин)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Ведущая. </w:t>
      </w:r>
      <w:r w:rsidRPr="008B2162">
        <w:rPr>
          <w:sz w:val="28"/>
          <w:szCs w:val="28"/>
        </w:rPr>
        <w:t xml:space="preserve">Один поэт призывает: «Открой глаза на всю природу!». </w:t>
      </w:r>
      <w:proofErr w:type="gramStart"/>
      <w:r w:rsidRPr="008B2162"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-</w:t>
      </w:r>
      <w:r w:rsidRPr="008B2162">
        <w:rPr>
          <w:sz w:val="28"/>
          <w:szCs w:val="28"/>
        </w:rPr>
        <w:t xml:space="preserve"> дарит нам свое откровение.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10-й чтец.</w:t>
      </w:r>
      <w:r w:rsidRPr="008B2162">
        <w:rPr>
          <w:sz w:val="28"/>
          <w:szCs w:val="28"/>
        </w:rPr>
        <w:t xml:space="preserve"> Стихотворение «Чудо» (С.Маршак)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Ведущая.</w:t>
      </w:r>
      <w:r w:rsidRPr="008B2162">
        <w:rPr>
          <w:sz w:val="28"/>
          <w:szCs w:val="28"/>
        </w:rPr>
        <w:t xml:space="preserve">  Древнегреческий миф рассказывает о том, что от удара копыта коня Пегаса стал бить горный ключ </w:t>
      </w:r>
      <w:proofErr w:type="spellStart"/>
      <w:r w:rsidRPr="008B2162">
        <w:rPr>
          <w:sz w:val="28"/>
          <w:szCs w:val="28"/>
        </w:rPr>
        <w:t>ипокрена</w:t>
      </w:r>
      <w:proofErr w:type="spellEnd"/>
      <w:r w:rsidRPr="008B2162">
        <w:rPr>
          <w:sz w:val="28"/>
          <w:szCs w:val="28"/>
        </w:rPr>
        <w:t xml:space="preserve"> – «источник коня». Этот источник обладает волшебным свойством вдохновлять поэтов. Так рождаются прекрасные поэтические строчки…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Слушая эти строки, понимаешь, почему о поэзии говорят: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Стихи-цветы, цветы души…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Да, у поэта зорки не только глаза, зорко его сердце!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Я хочу, чтобы все были поэтами,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Потому, что поэзия учит,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Потому что это – мир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Настоящих и лучших, -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пишет Николай Глазков.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Да, поэзия – это «мир настоящих и лучших», тех, кто может все свои беды, страдания переплавить в чарующие созвуч</w:t>
      </w:r>
      <w:r>
        <w:rPr>
          <w:sz w:val="28"/>
          <w:szCs w:val="28"/>
        </w:rPr>
        <w:t xml:space="preserve">ия. </w:t>
      </w:r>
      <w:r w:rsidRPr="008B2162">
        <w:rPr>
          <w:sz w:val="28"/>
          <w:szCs w:val="28"/>
        </w:rPr>
        <w:t>Судьба каждого из поэтов удивительна и неповторима. О поэтах говорят, что они – «руководители людей к благородному понятию о жизни, к благородному образу чувств: читая их произведения, мы приучаемся отвращаться от всего прошлого и дурного, понимать очаровательность всего доброго и прекрасного, любить все благородное: читая их, мы сами делаемся лучше, чище, добрее»… (</w:t>
      </w:r>
      <w:r w:rsidRPr="008B2162">
        <w:rPr>
          <w:i/>
          <w:sz w:val="28"/>
          <w:szCs w:val="28"/>
        </w:rPr>
        <w:t>Н.Г.Чернышевский)</w:t>
      </w:r>
      <w:r w:rsidRPr="008B2162">
        <w:rPr>
          <w:sz w:val="28"/>
          <w:szCs w:val="28"/>
        </w:rPr>
        <w:t>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«Поэзия – памятник, где запечатлены лучшие и счастливейшие мгновения самых  лучших и счастливейших умов» (</w:t>
      </w:r>
      <w:r w:rsidRPr="008B2162">
        <w:rPr>
          <w:i/>
          <w:sz w:val="28"/>
          <w:szCs w:val="28"/>
        </w:rPr>
        <w:t>П.Б.Шелли)</w:t>
      </w:r>
      <w:r w:rsidRPr="008B2162">
        <w:rPr>
          <w:sz w:val="28"/>
          <w:szCs w:val="28"/>
        </w:rPr>
        <w:t>. Понимая это, можно объяснить тревогу Н.В.Гоголя: «</w:t>
      </w:r>
      <w:proofErr w:type="gramStart"/>
      <w:r w:rsidRPr="008B2162">
        <w:rPr>
          <w:sz w:val="28"/>
          <w:szCs w:val="28"/>
        </w:rPr>
        <w:t>Прочесть</w:t>
      </w:r>
      <w:proofErr w:type="gramEnd"/>
      <w:r w:rsidRPr="008B2162">
        <w:rPr>
          <w:sz w:val="28"/>
          <w:szCs w:val="28"/>
        </w:rPr>
        <w:t xml:space="preserve"> как следует произведение</w:t>
      </w:r>
      <w:r>
        <w:rPr>
          <w:sz w:val="28"/>
          <w:szCs w:val="28"/>
        </w:rPr>
        <w:t xml:space="preserve"> лирическое</w:t>
      </w:r>
      <w:r w:rsidRPr="008B2162">
        <w:rPr>
          <w:sz w:val="28"/>
          <w:szCs w:val="28"/>
        </w:rPr>
        <w:t xml:space="preserve"> – вовсе не безделица, для этого нужно долго его изучать… нужно разделить искренно  с поэтом высокое </w:t>
      </w:r>
      <w:r w:rsidRPr="008B2162">
        <w:rPr>
          <w:sz w:val="28"/>
          <w:szCs w:val="28"/>
        </w:rPr>
        <w:lastRenderedPageBreak/>
        <w:t>ощущение, наполнявшее его душу: нужно душой и сердцем почувствовать всякое слово его».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Только так можно понять душу поэта.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11-й чтец. </w:t>
      </w:r>
      <w:r w:rsidRPr="008B2162">
        <w:rPr>
          <w:sz w:val="28"/>
          <w:szCs w:val="28"/>
        </w:rPr>
        <w:t>Стихотворение «От взгляда, лепета, улыбки…» (В.Набоков)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12-й чтец. </w:t>
      </w:r>
      <w:r w:rsidRPr="008B2162">
        <w:rPr>
          <w:sz w:val="28"/>
          <w:szCs w:val="28"/>
        </w:rPr>
        <w:t xml:space="preserve">Наверное, не случайно поэзию называют музыкой души…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Стихотворение «Я никогда не понимал» (А.Блок)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Ведущая. </w:t>
      </w:r>
      <w:r w:rsidRPr="008B2162">
        <w:rPr>
          <w:sz w:val="28"/>
          <w:szCs w:val="28"/>
        </w:rPr>
        <w:t>Поэзия, на мой взгляд, - это самые высокие проявления человеческого духа. Она несет людям добро, крас</w:t>
      </w:r>
      <w:r>
        <w:rPr>
          <w:sz w:val="28"/>
          <w:szCs w:val="28"/>
        </w:rPr>
        <w:t>оту, правду. Дарит свет, окрыляе</w:t>
      </w:r>
      <w:r w:rsidRPr="008B2162">
        <w:rPr>
          <w:sz w:val="28"/>
          <w:szCs w:val="28"/>
        </w:rPr>
        <w:t>т…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Открывает великие истины.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13-й чтец. </w:t>
      </w:r>
      <w:r w:rsidRPr="008B2162">
        <w:rPr>
          <w:sz w:val="28"/>
          <w:szCs w:val="28"/>
        </w:rPr>
        <w:t>Стихотворение «С неба смотрит солнце» (Д.Гулиа)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Ведущая.</w:t>
      </w:r>
      <w:r w:rsidRPr="008B2162">
        <w:rPr>
          <w:sz w:val="28"/>
          <w:szCs w:val="28"/>
        </w:rPr>
        <w:t xml:space="preserve"> Поэзия дает читателям мудрые советы.</w:t>
      </w: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14-й чтец. </w:t>
      </w:r>
      <w:r w:rsidRPr="008B2162">
        <w:rPr>
          <w:sz w:val="28"/>
          <w:szCs w:val="28"/>
        </w:rPr>
        <w:t xml:space="preserve">Стихотворение «Прикоснитесь к </w:t>
      </w:r>
      <w:proofErr w:type="gramStart"/>
      <w:r w:rsidRPr="008B2162">
        <w:rPr>
          <w:sz w:val="28"/>
          <w:szCs w:val="28"/>
        </w:rPr>
        <w:t>прекрасному</w:t>
      </w:r>
      <w:proofErr w:type="gramEnd"/>
      <w:r w:rsidRPr="008B2162">
        <w:rPr>
          <w:sz w:val="28"/>
          <w:szCs w:val="28"/>
        </w:rPr>
        <w:t>» (</w:t>
      </w:r>
      <w:proofErr w:type="spellStart"/>
      <w:r w:rsidRPr="008B2162">
        <w:rPr>
          <w:sz w:val="28"/>
          <w:szCs w:val="28"/>
        </w:rPr>
        <w:t>А.Процевитый</w:t>
      </w:r>
      <w:proofErr w:type="spellEnd"/>
      <w:r w:rsidRPr="008B2162">
        <w:rPr>
          <w:sz w:val="28"/>
          <w:szCs w:val="28"/>
        </w:rPr>
        <w:t xml:space="preserve">) 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b/>
          <w:sz w:val="28"/>
          <w:szCs w:val="28"/>
        </w:rPr>
      </w:pPr>
      <w:r w:rsidRPr="008B2162">
        <w:rPr>
          <w:b/>
          <w:sz w:val="28"/>
          <w:szCs w:val="28"/>
        </w:rPr>
        <w:t>Ведущая.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Цените слух, цените зрение,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Любите зелень, синеву-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Все, что дано нам во владенье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Двумя словами: я живу!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15-й чтец. </w:t>
      </w:r>
      <w:r w:rsidRPr="008B2162">
        <w:rPr>
          <w:sz w:val="28"/>
          <w:szCs w:val="28"/>
        </w:rPr>
        <w:t>Стихотворение «Не привыкайте к чудесам» (</w:t>
      </w:r>
      <w:proofErr w:type="spellStart"/>
      <w:r w:rsidRPr="008B2162">
        <w:rPr>
          <w:sz w:val="28"/>
          <w:szCs w:val="28"/>
        </w:rPr>
        <w:t>В.Шефнер</w:t>
      </w:r>
      <w:proofErr w:type="spellEnd"/>
      <w:r w:rsidRPr="008B2162">
        <w:rPr>
          <w:sz w:val="28"/>
          <w:szCs w:val="28"/>
        </w:rPr>
        <w:t>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>16-й чтец.</w:t>
      </w:r>
      <w:r w:rsidRPr="008B2162">
        <w:rPr>
          <w:sz w:val="28"/>
          <w:szCs w:val="28"/>
        </w:rPr>
        <w:t xml:space="preserve"> Стихотворение «И пусть бывает в жизни нелегко» (</w:t>
      </w:r>
      <w:proofErr w:type="spellStart"/>
      <w:r w:rsidRPr="008B2162">
        <w:rPr>
          <w:sz w:val="28"/>
          <w:szCs w:val="28"/>
        </w:rPr>
        <w:t>С.Островой</w:t>
      </w:r>
      <w:proofErr w:type="spellEnd"/>
      <w:r w:rsidRPr="008B2162">
        <w:rPr>
          <w:sz w:val="28"/>
          <w:szCs w:val="28"/>
        </w:rPr>
        <w:t>)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Ведущая. </w:t>
      </w:r>
      <w:r w:rsidRPr="008B2162">
        <w:rPr>
          <w:sz w:val="28"/>
          <w:szCs w:val="28"/>
        </w:rPr>
        <w:t>«Поэзия – одно из проявлений жизни, ее крылья. Можно не любить отдельные стихи, но нельзя не любить или не понимать поэзию; без неё невозможно существовать, она – свойство жизни, душа живого» (М.Луконин).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>Читая, слушая стихи, ощущае</w:t>
      </w:r>
      <w:r>
        <w:rPr>
          <w:sz w:val="28"/>
          <w:szCs w:val="28"/>
        </w:rPr>
        <w:t xml:space="preserve">шь, как в тебе просыпается новый, </w:t>
      </w:r>
      <w:r w:rsidRPr="008B2162">
        <w:rPr>
          <w:sz w:val="28"/>
          <w:szCs w:val="28"/>
        </w:rPr>
        <w:t>совершенно не известный  тебе человек, который во много раз чище, светлее, добрее твоего ежедневного «я». Поэзия не дает уснуть в нас этому лучшему человеку.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  В греческом языке, откуда пришло к нам слово «поэзия», оно означало «творчество».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В нашем языке поэзия-это не только искусство слова, стихи. Но и все прекрасное, волнующее- очарование, </w:t>
      </w:r>
      <w:r>
        <w:rPr>
          <w:sz w:val="28"/>
          <w:szCs w:val="28"/>
        </w:rPr>
        <w:t>обаяние</w:t>
      </w:r>
      <w:r w:rsidRPr="008B2162">
        <w:rPr>
          <w:sz w:val="28"/>
          <w:szCs w:val="28"/>
        </w:rPr>
        <w:t>.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sz w:val="28"/>
          <w:szCs w:val="28"/>
        </w:rPr>
        <w:t xml:space="preserve">     Пусть такой же прекрасной, чарующей, как стихи, будет вся наша жизнь! И пусть вашими мудрыми советчиками станут Пушкин и Блок, и многие другие известные </w:t>
      </w:r>
      <w:r>
        <w:rPr>
          <w:sz w:val="28"/>
          <w:szCs w:val="28"/>
        </w:rPr>
        <w:t>и не</w:t>
      </w:r>
      <w:r w:rsidRPr="008B2162">
        <w:rPr>
          <w:sz w:val="28"/>
          <w:szCs w:val="28"/>
        </w:rPr>
        <w:t>известные поэты. И пусть в каждом доме всегда найдется место для томика стихотворений русских поэтов!</w:t>
      </w: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</w:p>
    <w:p w:rsidR="0031551F" w:rsidRPr="008B2162" w:rsidRDefault="0031551F" w:rsidP="0031551F">
      <w:pPr>
        <w:pStyle w:val="a4"/>
        <w:ind w:left="-851"/>
        <w:rPr>
          <w:sz w:val="28"/>
          <w:szCs w:val="28"/>
        </w:rPr>
      </w:pPr>
      <w:r w:rsidRPr="008B2162">
        <w:rPr>
          <w:b/>
          <w:sz w:val="28"/>
          <w:szCs w:val="28"/>
        </w:rPr>
        <w:t xml:space="preserve">17-й чтец. </w:t>
      </w:r>
      <w:r w:rsidRPr="008B2162">
        <w:rPr>
          <w:sz w:val="28"/>
          <w:szCs w:val="28"/>
        </w:rPr>
        <w:t xml:space="preserve">Стихотворение «Не для себя прошу внимания» (Б.Чичибабин) </w:t>
      </w:r>
    </w:p>
    <w:p w:rsidR="0031551F" w:rsidRPr="008B2162" w:rsidRDefault="0031551F" w:rsidP="0031551F">
      <w:pPr>
        <w:pStyle w:val="a4"/>
        <w:ind w:left="-851" w:right="-1"/>
        <w:rPr>
          <w:sz w:val="28"/>
          <w:szCs w:val="28"/>
        </w:rPr>
      </w:pPr>
    </w:p>
    <w:p w:rsidR="0031551F" w:rsidRPr="00D36377" w:rsidRDefault="0031551F" w:rsidP="0031551F">
      <w:pPr>
        <w:pStyle w:val="a4"/>
        <w:ind w:left="-426" w:right="-1"/>
      </w:pPr>
    </w:p>
    <w:p w:rsidR="0031551F" w:rsidRDefault="0031551F" w:rsidP="0031551F">
      <w:pPr>
        <w:pStyle w:val="a4"/>
        <w:ind w:left="-851"/>
      </w:pPr>
    </w:p>
    <w:p w:rsidR="0031551F" w:rsidRPr="00F93311" w:rsidRDefault="0031551F" w:rsidP="0031551F">
      <w:pPr>
        <w:pStyle w:val="a4"/>
        <w:ind w:left="-426"/>
        <w:rPr>
          <w:sz w:val="24"/>
          <w:szCs w:val="24"/>
        </w:rPr>
      </w:pPr>
    </w:p>
    <w:p w:rsidR="0031551F" w:rsidRPr="0031551F" w:rsidRDefault="0031551F" w:rsidP="0031551F">
      <w:pPr>
        <w:pStyle w:val="a4"/>
        <w:ind w:left="-426"/>
        <w:rPr>
          <w:sz w:val="24"/>
          <w:szCs w:val="24"/>
        </w:rPr>
      </w:pPr>
    </w:p>
    <w:p w:rsidR="0031551F" w:rsidRPr="00ED3F1A" w:rsidRDefault="0031551F" w:rsidP="0031551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2B07" w:rsidRPr="00F36E51" w:rsidRDefault="003B4AD1" w:rsidP="00ED3F1A">
      <w:pPr>
        <w:pStyle w:val="a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</w:t>
      </w:r>
      <w:r w:rsidR="00812B07" w:rsidRPr="00F36E51">
        <w:rPr>
          <w:b/>
          <w:i/>
          <w:sz w:val="32"/>
          <w:szCs w:val="32"/>
        </w:rPr>
        <w:t>Заключительное мероприятие</w:t>
      </w:r>
    </w:p>
    <w:p w:rsidR="00812B07" w:rsidRPr="00E82EFA" w:rsidRDefault="00812B07" w:rsidP="00812B07">
      <w:pPr>
        <w:pStyle w:val="a4"/>
        <w:jc w:val="center"/>
        <w:rPr>
          <w:i/>
          <w:sz w:val="44"/>
          <w:szCs w:val="44"/>
        </w:rPr>
      </w:pPr>
      <w:r w:rsidRPr="00E82EFA">
        <w:rPr>
          <w:i/>
          <w:color w:val="C00000"/>
          <w:sz w:val="44"/>
          <w:szCs w:val="44"/>
        </w:rPr>
        <w:t>«</w:t>
      </w:r>
      <w:r w:rsidRPr="00000986">
        <w:rPr>
          <w:b/>
          <w:i/>
          <w:color w:val="FF0000"/>
          <w:sz w:val="44"/>
          <w:szCs w:val="44"/>
        </w:rPr>
        <w:t>Регата по морю русского языка и литературы</w:t>
      </w:r>
      <w:r>
        <w:rPr>
          <w:i/>
          <w:color w:val="C00000"/>
          <w:sz w:val="44"/>
          <w:szCs w:val="44"/>
        </w:rPr>
        <w:t>!</w:t>
      </w:r>
      <w:r w:rsidRPr="00E82EFA">
        <w:rPr>
          <w:i/>
          <w:color w:val="C00000"/>
          <w:sz w:val="44"/>
          <w:szCs w:val="44"/>
        </w:rPr>
        <w:t>»</w:t>
      </w:r>
    </w:p>
    <w:p w:rsidR="00812B07" w:rsidRDefault="00812B07" w:rsidP="00812B07">
      <w:pPr>
        <w:ind w:left="-993"/>
        <w:jc w:val="center"/>
        <w:rPr>
          <w:b/>
          <w:i/>
          <w:color w:val="92D050"/>
          <w:sz w:val="32"/>
          <w:szCs w:val="32"/>
        </w:rPr>
      </w:pPr>
    </w:p>
    <w:p w:rsidR="00812B07" w:rsidRPr="00B15A91" w:rsidRDefault="00812B07" w:rsidP="00812B07">
      <w:pPr>
        <w:ind w:left="-993"/>
        <w:jc w:val="center"/>
        <w:rPr>
          <w:b/>
          <w:i/>
          <w:color w:val="92D050"/>
          <w:sz w:val="32"/>
          <w:szCs w:val="32"/>
        </w:rPr>
      </w:pPr>
      <w:r>
        <w:rPr>
          <w:b/>
          <w:sz w:val="28"/>
          <w:szCs w:val="28"/>
        </w:rPr>
        <w:t>Цель:</w:t>
      </w:r>
      <w:r w:rsidRPr="008A2032">
        <w:rPr>
          <w:sz w:val="24"/>
          <w:szCs w:val="24"/>
        </w:rPr>
        <w:t>в игровой форме проверить уровень</w:t>
      </w:r>
      <w:r>
        <w:rPr>
          <w:sz w:val="24"/>
          <w:szCs w:val="24"/>
        </w:rPr>
        <w:t>усвоения учащихся языковой темы; развивать навыки работы в группе, творческие способности, внимание, логику; воспитывать интерес к изучению языка.</w:t>
      </w:r>
    </w:p>
    <w:p w:rsidR="00812B07" w:rsidRDefault="00812B07" w:rsidP="00812B07">
      <w:pPr>
        <w:ind w:left="-993" w:right="-568"/>
        <w:jc w:val="both"/>
        <w:rPr>
          <w:sz w:val="24"/>
          <w:szCs w:val="24"/>
        </w:rPr>
      </w:pPr>
      <w:r>
        <w:rPr>
          <w:b/>
          <w:sz w:val="28"/>
          <w:szCs w:val="28"/>
        </w:rPr>
        <w:t>Вид мероприятия:</w:t>
      </w:r>
      <w:r>
        <w:rPr>
          <w:sz w:val="24"/>
          <w:szCs w:val="24"/>
        </w:rPr>
        <w:t xml:space="preserve"> соревнование</w:t>
      </w:r>
    </w:p>
    <w:p w:rsidR="00812B07" w:rsidRDefault="00812B07" w:rsidP="00812B07">
      <w:pPr>
        <w:ind w:left="-993" w:right="-568"/>
        <w:jc w:val="both"/>
        <w:rPr>
          <w:sz w:val="24"/>
          <w:szCs w:val="24"/>
        </w:rPr>
      </w:pPr>
      <w:r>
        <w:rPr>
          <w:b/>
          <w:sz w:val="28"/>
          <w:szCs w:val="28"/>
        </w:rPr>
        <w:t>Применяемые методы:</w:t>
      </w:r>
      <w:r>
        <w:rPr>
          <w:sz w:val="24"/>
          <w:szCs w:val="24"/>
        </w:rPr>
        <w:t xml:space="preserve"> соревнование, конкурсы, групповые задания, </w:t>
      </w:r>
      <w:proofErr w:type="spellStart"/>
      <w:r>
        <w:rPr>
          <w:sz w:val="24"/>
          <w:szCs w:val="24"/>
        </w:rPr>
        <w:t>декламирование</w:t>
      </w:r>
      <w:proofErr w:type="spellEnd"/>
      <w:r>
        <w:rPr>
          <w:sz w:val="24"/>
          <w:szCs w:val="24"/>
        </w:rPr>
        <w:t>.</w:t>
      </w:r>
    </w:p>
    <w:p w:rsidR="00812B07" w:rsidRDefault="00812B07" w:rsidP="00812B07">
      <w:pPr>
        <w:ind w:left="-993" w:right="-568"/>
        <w:jc w:val="both"/>
        <w:rPr>
          <w:sz w:val="24"/>
          <w:szCs w:val="24"/>
        </w:rPr>
      </w:pPr>
      <w:r>
        <w:rPr>
          <w:b/>
          <w:sz w:val="28"/>
          <w:szCs w:val="28"/>
        </w:rPr>
        <w:t>Оборудование:</w:t>
      </w:r>
      <w:r>
        <w:rPr>
          <w:sz w:val="24"/>
          <w:szCs w:val="24"/>
        </w:rPr>
        <w:t xml:space="preserve"> мультимедийный проектор, карточки с заданиями, музыкальное оформление.</w:t>
      </w:r>
    </w:p>
    <w:p w:rsidR="00812B07" w:rsidRDefault="00812B07" w:rsidP="00812B07">
      <w:pPr>
        <w:ind w:left="-993" w:right="-568"/>
        <w:jc w:val="both"/>
        <w:rPr>
          <w:sz w:val="24"/>
          <w:szCs w:val="24"/>
        </w:rPr>
      </w:pPr>
      <w:r>
        <w:rPr>
          <w:b/>
          <w:sz w:val="28"/>
          <w:szCs w:val="28"/>
        </w:rPr>
        <w:t>Участники:</w:t>
      </w:r>
      <w:r>
        <w:rPr>
          <w:sz w:val="24"/>
          <w:szCs w:val="24"/>
        </w:rPr>
        <w:t xml:space="preserve"> четыре команды-соперницы, ведущие, жури, болельщики, зрители.</w:t>
      </w:r>
    </w:p>
    <w:p w:rsidR="00812B07" w:rsidRDefault="00812B07" w:rsidP="00812B07">
      <w:pPr>
        <w:ind w:left="-993"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Сценарий мероприятия</w:t>
      </w:r>
    </w:p>
    <w:p w:rsidR="00812B07" w:rsidRDefault="00812B07" w:rsidP="00812B07">
      <w:pPr>
        <w:ind w:left="-993"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12B07" w:rsidRDefault="00812B07" w:rsidP="00812B07">
      <w:pPr>
        <w:pStyle w:val="a3"/>
        <w:numPr>
          <w:ilvl w:val="0"/>
          <w:numId w:val="1"/>
        </w:numPr>
        <w:ind w:right="-568"/>
        <w:jc w:val="both"/>
        <w:rPr>
          <w:sz w:val="24"/>
          <w:szCs w:val="24"/>
        </w:rPr>
      </w:pPr>
      <w:r w:rsidRPr="008B3A54">
        <w:rPr>
          <w:sz w:val="24"/>
          <w:szCs w:val="24"/>
        </w:rPr>
        <w:t xml:space="preserve">Организовать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целе</w:t>
      </w:r>
      <w:r w:rsidR="003B4AD1">
        <w:rPr>
          <w:sz w:val="24"/>
          <w:szCs w:val="24"/>
        </w:rPr>
        <w:t>направить</w:t>
      </w:r>
      <w:proofErr w:type="spellEnd"/>
      <w:r w:rsidR="003B4AD1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 учащихся;</w:t>
      </w:r>
    </w:p>
    <w:p w:rsidR="00812B07" w:rsidRDefault="00812B07" w:rsidP="00812B07">
      <w:pPr>
        <w:pStyle w:val="a3"/>
        <w:numPr>
          <w:ilvl w:val="0"/>
          <w:numId w:val="1"/>
        </w:num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Показать значимость мероприятия и участие в нем, важность темы;</w:t>
      </w:r>
    </w:p>
    <w:p w:rsidR="00812B07" w:rsidRDefault="00812B07" w:rsidP="00812B07">
      <w:pPr>
        <w:pStyle w:val="a3"/>
        <w:numPr>
          <w:ilvl w:val="0"/>
          <w:numId w:val="1"/>
        </w:num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Объяснить учащимся условия конкурса.</w:t>
      </w:r>
    </w:p>
    <w:p w:rsidR="00812B07" w:rsidRDefault="00812B07" w:rsidP="00812B07">
      <w:pPr>
        <w:pStyle w:val="a3"/>
        <w:ind w:left="-273" w:right="-568"/>
        <w:jc w:val="both"/>
        <w:rPr>
          <w:sz w:val="24"/>
          <w:szCs w:val="24"/>
        </w:rPr>
      </w:pPr>
    </w:p>
    <w:p w:rsidR="00812B07" w:rsidRDefault="00812B07" w:rsidP="00812B07">
      <w:pPr>
        <w:pStyle w:val="a3"/>
        <w:ind w:left="-993"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</w:t>
      </w:r>
      <w:r w:rsidRPr="009C2F44">
        <w:rPr>
          <w:b/>
          <w:sz w:val="28"/>
          <w:szCs w:val="28"/>
        </w:rPr>
        <w:t xml:space="preserve"> учителя</w:t>
      </w:r>
    </w:p>
    <w:p w:rsidR="00812B07" w:rsidRPr="009C2F44" w:rsidRDefault="00812B07" w:rsidP="00812B07">
      <w:pPr>
        <w:pStyle w:val="a3"/>
        <w:ind w:left="-993" w:right="-568"/>
        <w:jc w:val="both"/>
        <w:rPr>
          <w:b/>
          <w:i/>
          <w:sz w:val="28"/>
          <w:szCs w:val="28"/>
        </w:rPr>
      </w:pPr>
      <w:r w:rsidRPr="009C2F44">
        <w:rPr>
          <w:b/>
          <w:i/>
          <w:sz w:val="28"/>
          <w:szCs w:val="28"/>
        </w:rPr>
        <w:t>Правила игры</w:t>
      </w:r>
      <w:r>
        <w:rPr>
          <w:b/>
          <w:i/>
          <w:sz w:val="28"/>
          <w:szCs w:val="28"/>
        </w:rPr>
        <w:t>:</w:t>
      </w:r>
    </w:p>
    <w:p w:rsidR="00812B07" w:rsidRDefault="00812B07" w:rsidP="00812B07">
      <w:pPr>
        <w:pStyle w:val="a3"/>
        <w:numPr>
          <w:ilvl w:val="0"/>
          <w:numId w:val="2"/>
        </w:num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Во время игры соблюдать дисциплину, за выкрики и шум будут сниматься очки.</w:t>
      </w:r>
    </w:p>
    <w:p w:rsidR="00812B07" w:rsidRDefault="00812B07" w:rsidP="00812B07">
      <w:pPr>
        <w:pStyle w:val="a3"/>
        <w:numPr>
          <w:ilvl w:val="0"/>
          <w:numId w:val="2"/>
        </w:num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Болельщики помогают командам зарабатывать баллы.</w:t>
      </w:r>
    </w:p>
    <w:p w:rsidR="00812B07" w:rsidRDefault="00812B07" w:rsidP="00812B07">
      <w:pPr>
        <w:pStyle w:val="a3"/>
        <w:numPr>
          <w:ilvl w:val="0"/>
          <w:numId w:val="2"/>
        </w:num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Ответы принимаются только с поднятием руки.</w:t>
      </w:r>
    </w:p>
    <w:p w:rsidR="00812B07" w:rsidRDefault="00812B07" w:rsidP="00812B07">
      <w:pPr>
        <w:pStyle w:val="a3"/>
        <w:ind w:left="-633" w:right="-568"/>
        <w:jc w:val="both"/>
        <w:rPr>
          <w:sz w:val="24"/>
          <w:szCs w:val="24"/>
        </w:rPr>
      </w:pPr>
    </w:p>
    <w:p w:rsidR="00812B07" w:rsidRPr="009C2F44" w:rsidRDefault="00812B07" w:rsidP="00812B07">
      <w:pPr>
        <w:pStyle w:val="a3"/>
        <w:ind w:left="-993" w:right="-568"/>
        <w:jc w:val="both"/>
        <w:rPr>
          <w:sz w:val="24"/>
          <w:szCs w:val="24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I</w:t>
      </w:r>
      <w:r w:rsidRPr="00082E82">
        <w:rPr>
          <w:b/>
          <w:i/>
          <w:color w:val="4F81BD" w:themeColor="accent1"/>
          <w:sz w:val="28"/>
          <w:szCs w:val="28"/>
        </w:rPr>
        <w:t xml:space="preserve"> конкурс«Знакомство»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(Домашнее задание команды - придумать название, приветствие, эмблему.</w:t>
      </w:r>
      <w:proofErr w:type="gramEnd"/>
      <w:r>
        <w:rPr>
          <w:sz w:val="24"/>
          <w:szCs w:val="24"/>
        </w:rPr>
        <w:t xml:space="preserve"> Максимальная оценка 10 баллов.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jc w:val="both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Задача 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jc w:val="both"/>
        <w:rPr>
          <w:sz w:val="24"/>
          <w:szCs w:val="24"/>
        </w:rPr>
      </w:pPr>
    </w:p>
    <w:p w:rsidR="00812B07" w:rsidRDefault="00812B07" w:rsidP="00812B07">
      <w:pPr>
        <w:pStyle w:val="a4"/>
        <w:numPr>
          <w:ilvl w:val="0"/>
          <w:numId w:val="4"/>
        </w:numPr>
        <w:tabs>
          <w:tab w:val="left" w:pos="-993"/>
        </w:tabs>
        <w:ind w:left="-993" w:right="-56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Продемонстрировать творческие способности; приветствие.</w:t>
      </w:r>
    </w:p>
    <w:p w:rsidR="00812B07" w:rsidRDefault="00812B07" w:rsidP="00812B07">
      <w:pPr>
        <w:pStyle w:val="a4"/>
        <w:numPr>
          <w:ilvl w:val="0"/>
          <w:numId w:val="3"/>
        </w:numPr>
        <w:tabs>
          <w:tab w:val="left" w:pos="-993"/>
        </w:tabs>
        <w:ind w:left="-993" w:right="-568" w:firstLine="0"/>
        <w:jc w:val="both"/>
        <w:rPr>
          <w:sz w:val="24"/>
          <w:szCs w:val="24"/>
        </w:rPr>
      </w:pPr>
      <w:r>
        <w:rPr>
          <w:sz w:val="24"/>
          <w:szCs w:val="24"/>
        </w:rPr>
        <w:t>Аргументировать выбранное название;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sz w:val="24"/>
          <w:szCs w:val="24"/>
        </w:rPr>
        <w:t>Команда 1 курса «Лук»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sz w:val="24"/>
          <w:szCs w:val="24"/>
        </w:rPr>
        <w:t>Команда 2 курса «Кок»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3B4AD1" w:rsidRDefault="003B4AD1" w:rsidP="00812B07">
      <w:pPr>
        <w:pStyle w:val="a4"/>
        <w:tabs>
          <w:tab w:val="left" w:pos="-993"/>
        </w:tabs>
        <w:ind w:right="-568"/>
        <w:rPr>
          <w:b/>
          <w:i/>
          <w:color w:val="4F81BD" w:themeColor="accent1"/>
          <w:sz w:val="28"/>
          <w:szCs w:val="28"/>
        </w:rPr>
      </w:pPr>
    </w:p>
    <w:p w:rsidR="003B4AD1" w:rsidRDefault="003B4AD1" w:rsidP="00812B07">
      <w:pPr>
        <w:pStyle w:val="a4"/>
        <w:tabs>
          <w:tab w:val="left" w:pos="-993"/>
        </w:tabs>
        <w:ind w:right="-568"/>
        <w:rPr>
          <w:b/>
          <w:i/>
          <w:color w:val="4F81BD" w:themeColor="accent1"/>
          <w:sz w:val="28"/>
          <w:szCs w:val="28"/>
        </w:rPr>
      </w:pPr>
    </w:p>
    <w:p w:rsidR="003B4AD1" w:rsidRDefault="003B4AD1" w:rsidP="00812B07">
      <w:pPr>
        <w:pStyle w:val="a4"/>
        <w:tabs>
          <w:tab w:val="left" w:pos="-993"/>
        </w:tabs>
        <w:ind w:right="-568"/>
        <w:rPr>
          <w:b/>
          <w:i/>
          <w:color w:val="4F81BD" w:themeColor="accent1"/>
          <w:sz w:val="28"/>
          <w:szCs w:val="28"/>
        </w:rPr>
      </w:pPr>
    </w:p>
    <w:p w:rsidR="00812B07" w:rsidRDefault="00812B07" w:rsidP="00812B07">
      <w:pPr>
        <w:pStyle w:val="a4"/>
        <w:tabs>
          <w:tab w:val="left" w:pos="-993"/>
        </w:tabs>
        <w:ind w:right="-568"/>
        <w:rPr>
          <w:b/>
          <w:i/>
          <w:color w:val="4F81BD" w:themeColor="accent1"/>
          <w:sz w:val="28"/>
          <w:szCs w:val="28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II</w:t>
      </w:r>
      <w:r w:rsidRPr="00082E82">
        <w:rPr>
          <w:b/>
          <w:i/>
          <w:color w:val="4F81BD" w:themeColor="accent1"/>
          <w:sz w:val="28"/>
          <w:szCs w:val="28"/>
        </w:rPr>
        <w:t xml:space="preserve"> конкурс «Словарный запас»</w:t>
      </w:r>
    </w:p>
    <w:p w:rsidR="00812B07" w:rsidRPr="00082E82" w:rsidRDefault="00812B07" w:rsidP="00812B07">
      <w:pPr>
        <w:pStyle w:val="a4"/>
        <w:tabs>
          <w:tab w:val="left" w:pos="-993"/>
        </w:tabs>
        <w:ind w:right="-568"/>
        <w:rPr>
          <w:b/>
          <w:i/>
          <w:color w:val="4F81BD" w:themeColor="accent1"/>
          <w:sz w:val="28"/>
          <w:szCs w:val="28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 w:rsidRPr="000006BA">
        <w:rPr>
          <w:b/>
          <w:sz w:val="24"/>
          <w:szCs w:val="24"/>
        </w:rPr>
        <w:t>Задачи:</w:t>
      </w:r>
    </w:p>
    <w:p w:rsidR="00812B07" w:rsidRDefault="00812B07" w:rsidP="00812B07">
      <w:pPr>
        <w:pStyle w:val="a4"/>
        <w:numPr>
          <w:ilvl w:val="0"/>
          <w:numId w:val="3"/>
        </w:numPr>
        <w:tabs>
          <w:tab w:val="left" w:pos="-993"/>
        </w:tabs>
        <w:ind w:right="-568"/>
        <w:rPr>
          <w:sz w:val="24"/>
          <w:szCs w:val="24"/>
        </w:rPr>
      </w:pPr>
      <w:r w:rsidRPr="000006BA">
        <w:rPr>
          <w:sz w:val="24"/>
          <w:szCs w:val="24"/>
        </w:rPr>
        <w:t xml:space="preserve">Проверить </w:t>
      </w:r>
      <w:r>
        <w:rPr>
          <w:sz w:val="24"/>
          <w:szCs w:val="24"/>
        </w:rPr>
        <w:t>словарный запас участников команд;</w:t>
      </w:r>
    </w:p>
    <w:p w:rsidR="00812B07" w:rsidRDefault="00812B07" w:rsidP="00812B07">
      <w:pPr>
        <w:pStyle w:val="a4"/>
        <w:numPr>
          <w:ilvl w:val="0"/>
          <w:numId w:val="3"/>
        </w:numPr>
        <w:tabs>
          <w:tab w:val="left" w:pos="-993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Тренировать память и внимание;</w:t>
      </w:r>
    </w:p>
    <w:p w:rsidR="00812B07" w:rsidRDefault="00812B07" w:rsidP="00812B07">
      <w:pPr>
        <w:pStyle w:val="a4"/>
        <w:numPr>
          <w:ilvl w:val="0"/>
          <w:numId w:val="3"/>
        </w:numPr>
        <w:tabs>
          <w:tab w:val="left" w:pos="-993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Повторение разделов: «Лексика», «Морфология».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Задание. </w:t>
      </w:r>
      <w:r>
        <w:rPr>
          <w:sz w:val="24"/>
          <w:szCs w:val="24"/>
        </w:rPr>
        <w:t xml:space="preserve">Подобрать слова определенной части речи на тему «Повар» (1 минута) 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sz w:val="24"/>
          <w:szCs w:val="24"/>
        </w:rPr>
        <w:t>За каждый правильный ответ – 1 балл.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sz w:val="24"/>
          <w:szCs w:val="24"/>
        </w:rPr>
        <w:t xml:space="preserve">Команде </w:t>
      </w:r>
      <w:r w:rsidRPr="00082E82">
        <w:rPr>
          <w:b/>
          <w:i/>
          <w:color w:val="4F81BD" w:themeColor="accent1"/>
          <w:sz w:val="24"/>
          <w:szCs w:val="24"/>
        </w:rPr>
        <w:t>«Лук»</w:t>
      </w:r>
      <w:r>
        <w:rPr>
          <w:sz w:val="24"/>
          <w:szCs w:val="24"/>
        </w:rPr>
        <w:t xml:space="preserve"> подобрать существительные на тему «Повар».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4"/>
          <w:szCs w:val="24"/>
        </w:rPr>
      </w:pPr>
      <w:r>
        <w:rPr>
          <w:sz w:val="24"/>
          <w:szCs w:val="24"/>
        </w:rPr>
        <w:t xml:space="preserve">Команде </w:t>
      </w:r>
      <w:r w:rsidRPr="00082E82">
        <w:rPr>
          <w:b/>
          <w:i/>
          <w:color w:val="4F81BD" w:themeColor="accent1"/>
          <w:sz w:val="24"/>
          <w:szCs w:val="24"/>
        </w:rPr>
        <w:t>«Кок»</w:t>
      </w:r>
      <w:r>
        <w:rPr>
          <w:sz w:val="24"/>
          <w:szCs w:val="24"/>
        </w:rPr>
        <w:t xml:space="preserve"> подобрать глаголы на тему «Повар                                                                                                                                                   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i/>
          <w:color w:val="4F81BD" w:themeColor="accent1"/>
          <w:sz w:val="28"/>
          <w:szCs w:val="28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III</w:t>
      </w:r>
      <w:r>
        <w:rPr>
          <w:b/>
          <w:i/>
          <w:color w:val="4F81BD" w:themeColor="accent1"/>
          <w:sz w:val="28"/>
          <w:szCs w:val="28"/>
        </w:rPr>
        <w:t xml:space="preserve"> конкурс «Противопоставле</w:t>
      </w:r>
      <w:r w:rsidRPr="00082E82">
        <w:rPr>
          <w:b/>
          <w:i/>
          <w:color w:val="4F81BD" w:themeColor="accent1"/>
          <w:sz w:val="28"/>
          <w:szCs w:val="28"/>
        </w:rPr>
        <w:t>ние»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i/>
          <w:color w:val="4F81BD" w:themeColor="accent1"/>
          <w:sz w:val="28"/>
          <w:szCs w:val="28"/>
        </w:rPr>
      </w:pPr>
    </w:p>
    <w:p w:rsidR="00812B07" w:rsidRPr="009C2F44" w:rsidRDefault="00812B07" w:rsidP="00812B07">
      <w:pPr>
        <w:pStyle w:val="a4"/>
        <w:tabs>
          <w:tab w:val="left" w:pos="-993"/>
        </w:tabs>
        <w:ind w:left="-993" w:right="-568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812B07" w:rsidRDefault="00812B07" w:rsidP="00812B07">
      <w:pPr>
        <w:pStyle w:val="a4"/>
        <w:numPr>
          <w:ilvl w:val="0"/>
          <w:numId w:val="5"/>
        </w:numPr>
        <w:tabs>
          <w:tab w:val="left" w:pos="-993"/>
        </w:tabs>
        <w:ind w:right="-568"/>
        <w:rPr>
          <w:sz w:val="24"/>
          <w:szCs w:val="24"/>
        </w:rPr>
      </w:pPr>
      <w:r w:rsidRPr="007E0F22">
        <w:rPr>
          <w:sz w:val="24"/>
          <w:szCs w:val="24"/>
        </w:rPr>
        <w:t xml:space="preserve">Повторение темы </w:t>
      </w:r>
      <w:r>
        <w:rPr>
          <w:sz w:val="24"/>
          <w:szCs w:val="24"/>
        </w:rPr>
        <w:t xml:space="preserve">«Антонимы» </w:t>
      </w:r>
    </w:p>
    <w:p w:rsidR="00812B07" w:rsidRDefault="00812B07" w:rsidP="00812B07">
      <w:pPr>
        <w:pStyle w:val="a4"/>
        <w:numPr>
          <w:ilvl w:val="0"/>
          <w:numId w:val="5"/>
        </w:numPr>
        <w:tabs>
          <w:tab w:val="left" w:pos="-993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Тренировка памяти, внимания, быстроты реакции;</w:t>
      </w:r>
    </w:p>
    <w:p w:rsidR="00812B07" w:rsidRDefault="00812B07" w:rsidP="00812B07">
      <w:pPr>
        <w:pStyle w:val="a4"/>
        <w:tabs>
          <w:tab w:val="left" w:pos="-993"/>
        </w:tabs>
        <w:ind w:left="-27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Задание. </w:t>
      </w:r>
      <w:r w:rsidRPr="007E0F22">
        <w:rPr>
          <w:sz w:val="24"/>
          <w:szCs w:val="24"/>
        </w:rPr>
        <w:t>Заполните вертикальные</w:t>
      </w:r>
      <w:r w:rsidRPr="00AF1EEC">
        <w:rPr>
          <w:sz w:val="24"/>
          <w:szCs w:val="24"/>
        </w:rPr>
        <w:t>строки антонимами</w:t>
      </w:r>
      <w:r>
        <w:rPr>
          <w:sz w:val="24"/>
          <w:szCs w:val="24"/>
        </w:rPr>
        <w:t>к словам: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proofErr w:type="gramStart"/>
      <w:r>
        <w:rPr>
          <w:sz w:val="24"/>
          <w:szCs w:val="24"/>
        </w:rPr>
        <w:t>1)Восточный, 2)длинный, 3)находка, 4)отдохнувший, 5)прямой, 6)брать, 7)мало, 8)острый, 9)тот, 10)полон, 11)зимой, 12)друзья,13)будущий, 14)близко, 15)темный, 16)начинать, 17)увезти, 18)плакать.</w:t>
      </w:r>
      <w:proofErr w:type="gramEnd"/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>
        <w:rPr>
          <w:sz w:val="24"/>
          <w:szCs w:val="24"/>
        </w:rPr>
        <w:t>(За правильный ответ -1 балл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аксимально баллов 18б).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tbl>
      <w:tblPr>
        <w:tblStyle w:val="a5"/>
        <w:tblW w:w="11166" w:type="dxa"/>
        <w:tblInd w:w="-993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850"/>
        <w:gridCol w:w="709"/>
        <w:gridCol w:w="709"/>
      </w:tblGrid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proofErr w:type="gramStart"/>
            <w:r w:rsidRPr="00C0167A">
              <w:rPr>
                <w:b/>
                <w:i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proofErr w:type="gramStart"/>
            <w:r w:rsidRPr="00C0167A">
              <w:rPr>
                <w:b/>
                <w:i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proofErr w:type="gramStart"/>
            <w:r w:rsidRPr="00C0167A">
              <w:rPr>
                <w:b/>
                <w:i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12B07" w:rsidRPr="00C0167A" w:rsidRDefault="00F36E51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Pr="00C0167A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b/>
                <w:i/>
                <w:color w:val="FF0000"/>
                <w:sz w:val="28"/>
                <w:szCs w:val="28"/>
              </w:rPr>
            </w:pPr>
            <w:r w:rsidRPr="00C0167A">
              <w:rPr>
                <w:b/>
                <w:i/>
                <w:color w:val="FF0000"/>
                <w:sz w:val="28"/>
                <w:szCs w:val="28"/>
              </w:rPr>
              <w:t>е</w:t>
            </w: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  <w:tr w:rsidR="00812B07" w:rsidTr="00ED3F1A">
        <w:tc>
          <w:tcPr>
            <w:tcW w:w="534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567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\\\\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B07" w:rsidRDefault="00812B07" w:rsidP="00ED3F1A">
            <w:pPr>
              <w:pStyle w:val="a4"/>
              <w:tabs>
                <w:tab w:val="left" w:pos="-993"/>
              </w:tabs>
              <w:ind w:right="-568"/>
              <w:rPr>
                <w:sz w:val="24"/>
                <w:szCs w:val="24"/>
              </w:rPr>
            </w:pPr>
          </w:p>
        </w:tc>
      </w:tr>
    </w:tbl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  <w:r w:rsidRPr="005830F3">
        <w:rPr>
          <w:i/>
          <w:sz w:val="24"/>
          <w:szCs w:val="24"/>
        </w:rPr>
        <w:t>(Пока игроки работают; проводится конкурс с болельщиками.)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(по истечении одной минуты идет подсчет ответов, жюри объявляют результаты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III</w:t>
      </w:r>
      <w:r w:rsidRPr="005830F3">
        <w:rPr>
          <w:i/>
          <w:sz w:val="24"/>
          <w:szCs w:val="24"/>
        </w:rPr>
        <w:t>конкурсов</w:t>
      </w:r>
      <w:r>
        <w:rPr>
          <w:i/>
          <w:sz w:val="24"/>
          <w:szCs w:val="24"/>
        </w:rPr>
        <w:t>).</w:t>
      </w:r>
    </w:p>
    <w:p w:rsidR="00812B07" w:rsidRPr="00665374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Pr="00082E82" w:rsidRDefault="00812B07" w:rsidP="00812B07">
      <w:pPr>
        <w:pStyle w:val="a4"/>
        <w:tabs>
          <w:tab w:val="left" w:pos="-993"/>
        </w:tabs>
        <w:ind w:left="-993" w:right="-568"/>
        <w:rPr>
          <w:b/>
          <w:i/>
          <w:color w:val="4F81BD" w:themeColor="accent1"/>
          <w:sz w:val="28"/>
          <w:szCs w:val="28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IV</w:t>
      </w:r>
      <w:r w:rsidRPr="00082E82">
        <w:rPr>
          <w:b/>
          <w:i/>
          <w:color w:val="4F81BD" w:themeColor="accent1"/>
          <w:sz w:val="28"/>
          <w:szCs w:val="28"/>
        </w:rPr>
        <w:t xml:space="preserve"> конкурс « Знаете ли вы Омонимы»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8"/>
          <w:szCs w:val="28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8"/>
          <w:szCs w:val="28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12B07" w:rsidRDefault="00812B07" w:rsidP="00812B07">
      <w:pPr>
        <w:pStyle w:val="a4"/>
        <w:numPr>
          <w:ilvl w:val="0"/>
          <w:numId w:val="6"/>
        </w:numPr>
        <w:tabs>
          <w:tab w:val="left" w:pos="-993"/>
        </w:tabs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Повторение раздела «Лексика» </w:t>
      </w:r>
    </w:p>
    <w:p w:rsidR="00812B07" w:rsidRDefault="00812B07" w:rsidP="00812B07">
      <w:pPr>
        <w:pStyle w:val="a4"/>
        <w:numPr>
          <w:ilvl w:val="0"/>
          <w:numId w:val="6"/>
        </w:numPr>
        <w:tabs>
          <w:tab w:val="left" w:pos="-993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Тренировка внимания и памяти;</w:t>
      </w:r>
    </w:p>
    <w:p w:rsidR="00812B07" w:rsidRDefault="00812B07" w:rsidP="00812B07">
      <w:pPr>
        <w:pStyle w:val="a4"/>
        <w:numPr>
          <w:ilvl w:val="0"/>
          <w:numId w:val="6"/>
        </w:numPr>
        <w:tabs>
          <w:tab w:val="left" w:pos="-993"/>
        </w:tabs>
        <w:ind w:right="-568"/>
        <w:rPr>
          <w:sz w:val="24"/>
          <w:szCs w:val="24"/>
        </w:rPr>
      </w:pPr>
      <w:r>
        <w:rPr>
          <w:sz w:val="24"/>
          <w:szCs w:val="24"/>
        </w:rPr>
        <w:lastRenderedPageBreak/>
        <w:t>Проверка эрудиции, словарного запаса участников.</w:t>
      </w:r>
    </w:p>
    <w:p w:rsidR="00812B07" w:rsidRDefault="00812B07" w:rsidP="00812B07">
      <w:pPr>
        <w:pStyle w:val="a4"/>
        <w:tabs>
          <w:tab w:val="left" w:pos="-993"/>
        </w:tabs>
        <w:ind w:left="-27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  <w:r w:rsidRPr="00963332">
        <w:rPr>
          <w:b/>
          <w:sz w:val="24"/>
          <w:szCs w:val="24"/>
        </w:rPr>
        <w:t>Задание.</w:t>
      </w:r>
      <w:r>
        <w:rPr>
          <w:sz w:val="24"/>
          <w:szCs w:val="24"/>
        </w:rPr>
        <w:t>Команды по очереди должны ответить на вопросы. За правильный ответ 1 балл. Максимальный балл – 12 баллов.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Pr="00082E82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  <w:r w:rsidRPr="00082E82">
        <w:rPr>
          <w:i/>
          <w:sz w:val="24"/>
          <w:szCs w:val="24"/>
        </w:rPr>
        <w:t>(Приглашаются по 6 человек из команды) вопрос на экране.</w:t>
      </w:r>
    </w:p>
    <w:p w:rsidR="00812B07" w:rsidRPr="00082E82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right="-568"/>
        <w:rPr>
          <w:sz w:val="24"/>
          <w:szCs w:val="24"/>
        </w:rPr>
      </w:pP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b/>
          <w:i/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       Команда </w:t>
      </w:r>
      <w:r w:rsidRPr="00082E82">
        <w:rPr>
          <w:b/>
          <w:i/>
          <w:color w:val="4F81BD" w:themeColor="accent1"/>
          <w:sz w:val="24"/>
          <w:szCs w:val="24"/>
        </w:rPr>
        <w:t>«Лук»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sz w:val="24"/>
          <w:szCs w:val="24"/>
        </w:rPr>
      </w:pPr>
    </w:p>
    <w:p w:rsidR="00812B07" w:rsidRDefault="00812B07" w:rsidP="00812B07">
      <w:pPr>
        <w:pStyle w:val="a4"/>
        <w:numPr>
          <w:ilvl w:val="0"/>
          <w:numId w:val="7"/>
        </w:numPr>
        <w:tabs>
          <w:tab w:val="left" w:pos="-993"/>
        </w:tabs>
        <w:ind w:left="-993" w:right="-568" w:firstLine="0"/>
        <w:rPr>
          <w:sz w:val="24"/>
          <w:szCs w:val="24"/>
        </w:rPr>
      </w:pPr>
      <w:r>
        <w:rPr>
          <w:sz w:val="24"/>
          <w:szCs w:val="24"/>
        </w:rPr>
        <w:t>Какие корни не нужны растению?</w:t>
      </w:r>
    </w:p>
    <w:p w:rsidR="00812B07" w:rsidRPr="00F21A55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  <w:r w:rsidRPr="00F21A55">
        <w:rPr>
          <w:i/>
          <w:sz w:val="24"/>
          <w:szCs w:val="24"/>
        </w:rPr>
        <w:t>(корни слова)</w:t>
      </w:r>
    </w:p>
    <w:p w:rsidR="00812B07" w:rsidRPr="005830F3" w:rsidRDefault="00812B07" w:rsidP="00812B07">
      <w:pPr>
        <w:pStyle w:val="a4"/>
        <w:numPr>
          <w:ilvl w:val="0"/>
          <w:numId w:val="7"/>
        </w:numPr>
        <w:tabs>
          <w:tab w:val="left" w:pos="-993"/>
        </w:tabs>
        <w:ind w:left="-993" w:right="-568" w:firstLine="0"/>
        <w:rPr>
          <w:sz w:val="24"/>
          <w:szCs w:val="24"/>
        </w:rPr>
      </w:pPr>
      <w:r>
        <w:rPr>
          <w:sz w:val="24"/>
          <w:szCs w:val="24"/>
        </w:rPr>
        <w:t>Каким патроном не зарядишь ружье?</w:t>
      </w:r>
    </w:p>
    <w:p w:rsidR="00812B07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  <w:r w:rsidRPr="00F21A55">
        <w:rPr>
          <w:i/>
          <w:sz w:val="24"/>
          <w:szCs w:val="24"/>
        </w:rPr>
        <w:t xml:space="preserve">     (патроном для электрической лампы)</w:t>
      </w:r>
    </w:p>
    <w:p w:rsidR="00812B07" w:rsidRDefault="00812B07" w:rsidP="00812B07">
      <w:pPr>
        <w:pStyle w:val="a4"/>
        <w:numPr>
          <w:ilvl w:val="0"/>
          <w:numId w:val="7"/>
        </w:numPr>
        <w:tabs>
          <w:tab w:val="left" w:pos="-993"/>
        </w:tabs>
        <w:ind w:left="-993" w:right="-568" w:firstLine="0"/>
        <w:rPr>
          <w:sz w:val="24"/>
          <w:szCs w:val="24"/>
        </w:rPr>
      </w:pPr>
      <w:r>
        <w:rPr>
          <w:sz w:val="24"/>
          <w:szCs w:val="24"/>
        </w:rPr>
        <w:t>В какой клетке не держат птицу и зверей?</w:t>
      </w:r>
    </w:p>
    <w:p w:rsidR="00812B07" w:rsidRPr="00F21A55" w:rsidRDefault="00812B07" w:rsidP="00812B07">
      <w:pPr>
        <w:pStyle w:val="a4"/>
        <w:tabs>
          <w:tab w:val="left" w:pos="-993"/>
        </w:tabs>
        <w:ind w:left="-993" w:right="-568"/>
        <w:rPr>
          <w:i/>
          <w:sz w:val="24"/>
          <w:szCs w:val="24"/>
        </w:rPr>
      </w:pPr>
      <w:r w:rsidRPr="00F21A55">
        <w:rPr>
          <w:i/>
          <w:sz w:val="24"/>
          <w:szCs w:val="24"/>
        </w:rPr>
        <w:t xml:space="preserve">      (в грудной)</w:t>
      </w:r>
    </w:p>
    <w:p w:rsidR="00812B07" w:rsidRDefault="00812B07" w:rsidP="00812B07">
      <w:pPr>
        <w:pStyle w:val="a3"/>
        <w:numPr>
          <w:ilvl w:val="0"/>
          <w:numId w:val="7"/>
        </w:numPr>
        <w:ind w:left="-993" w:firstLine="0"/>
        <w:rPr>
          <w:sz w:val="24"/>
          <w:szCs w:val="24"/>
        </w:rPr>
      </w:pPr>
      <w:r>
        <w:rPr>
          <w:sz w:val="24"/>
          <w:szCs w:val="24"/>
        </w:rPr>
        <w:t>В каких лесах не водится дичь?</w:t>
      </w:r>
    </w:p>
    <w:p w:rsidR="00812B07" w:rsidRPr="00A12E39" w:rsidRDefault="00812B07" w:rsidP="00812B07">
      <w:pPr>
        <w:pStyle w:val="a3"/>
        <w:ind w:left="-993"/>
        <w:rPr>
          <w:i/>
          <w:sz w:val="24"/>
          <w:szCs w:val="24"/>
        </w:rPr>
      </w:pPr>
      <w:r w:rsidRPr="00A12E39">
        <w:rPr>
          <w:i/>
          <w:sz w:val="24"/>
          <w:szCs w:val="24"/>
        </w:rPr>
        <w:t xml:space="preserve">      (в строительных)</w:t>
      </w:r>
    </w:p>
    <w:p w:rsidR="00812B07" w:rsidRDefault="00812B07" w:rsidP="00812B07">
      <w:pPr>
        <w:pStyle w:val="a3"/>
        <w:numPr>
          <w:ilvl w:val="0"/>
          <w:numId w:val="7"/>
        </w:numPr>
        <w:ind w:left="-993" w:firstLine="0"/>
        <w:rPr>
          <w:sz w:val="24"/>
          <w:szCs w:val="24"/>
        </w:rPr>
      </w:pPr>
      <w:r>
        <w:rPr>
          <w:sz w:val="24"/>
          <w:szCs w:val="24"/>
        </w:rPr>
        <w:t>Из какого крана не берут воду?</w:t>
      </w:r>
    </w:p>
    <w:p w:rsidR="00812B07" w:rsidRPr="00A12E39" w:rsidRDefault="00812B07" w:rsidP="00812B07">
      <w:pPr>
        <w:pStyle w:val="a3"/>
        <w:ind w:left="-993"/>
        <w:rPr>
          <w:i/>
          <w:sz w:val="24"/>
          <w:szCs w:val="24"/>
        </w:rPr>
      </w:pPr>
      <w:r w:rsidRPr="00A12E39">
        <w:rPr>
          <w:i/>
          <w:sz w:val="24"/>
          <w:szCs w:val="24"/>
        </w:rPr>
        <w:t xml:space="preserve">    (из подъемного) </w:t>
      </w:r>
    </w:p>
    <w:p w:rsidR="00812B07" w:rsidRDefault="00812B07" w:rsidP="00812B07">
      <w:pPr>
        <w:pStyle w:val="a3"/>
        <w:numPr>
          <w:ilvl w:val="0"/>
          <w:numId w:val="7"/>
        </w:numPr>
        <w:ind w:left="-993" w:firstLine="0"/>
        <w:rPr>
          <w:sz w:val="24"/>
          <w:szCs w:val="24"/>
        </w:rPr>
      </w:pPr>
      <w:r>
        <w:rPr>
          <w:sz w:val="24"/>
          <w:szCs w:val="24"/>
        </w:rPr>
        <w:t>Каким поясом нельзя подпоясаться?</w:t>
      </w:r>
    </w:p>
    <w:p w:rsidR="00812B07" w:rsidRDefault="00812B07" w:rsidP="00812B07">
      <w:pPr>
        <w:pStyle w:val="a3"/>
        <w:ind w:left="-993"/>
        <w:rPr>
          <w:i/>
          <w:sz w:val="24"/>
          <w:szCs w:val="24"/>
        </w:rPr>
      </w:pPr>
      <w:r w:rsidRPr="00A12E39">
        <w:rPr>
          <w:i/>
          <w:sz w:val="24"/>
          <w:szCs w:val="24"/>
        </w:rPr>
        <w:t xml:space="preserve">      (земным)</w:t>
      </w:r>
    </w:p>
    <w:p w:rsidR="00812B07" w:rsidRDefault="00812B07" w:rsidP="00812B07">
      <w:pPr>
        <w:pStyle w:val="a3"/>
        <w:ind w:left="-993"/>
        <w:rPr>
          <w:i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  <w:lang w:val="en-US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 w:rsidRPr="00A12E39">
        <w:rPr>
          <w:sz w:val="24"/>
          <w:szCs w:val="24"/>
        </w:rPr>
        <w:t xml:space="preserve">Команда </w:t>
      </w:r>
      <w:r w:rsidRPr="00082E82">
        <w:rPr>
          <w:b/>
          <w:i/>
          <w:color w:val="4F81BD" w:themeColor="accent1"/>
          <w:sz w:val="24"/>
          <w:szCs w:val="24"/>
        </w:rPr>
        <w:t>«Кок»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Pr="00A12E39" w:rsidRDefault="00812B07" w:rsidP="00812B07">
      <w:pPr>
        <w:pStyle w:val="a3"/>
        <w:numPr>
          <w:ilvl w:val="0"/>
          <w:numId w:val="8"/>
        </w:numPr>
        <w:rPr>
          <w:sz w:val="24"/>
          <w:szCs w:val="24"/>
        </w:rPr>
      </w:pPr>
      <w:r w:rsidRPr="00A12E39">
        <w:rPr>
          <w:sz w:val="24"/>
          <w:szCs w:val="24"/>
        </w:rPr>
        <w:t>Какой вид литературного произведения обозначается мужским именем?</w:t>
      </w:r>
    </w:p>
    <w:p w:rsidR="00812B07" w:rsidRPr="00A12E39" w:rsidRDefault="00812B07" w:rsidP="00812B07">
      <w:pPr>
        <w:pStyle w:val="a3"/>
        <w:ind w:left="-633"/>
        <w:rPr>
          <w:i/>
          <w:sz w:val="24"/>
          <w:szCs w:val="24"/>
        </w:rPr>
      </w:pPr>
      <w:r w:rsidRPr="00A12E39">
        <w:rPr>
          <w:i/>
          <w:sz w:val="24"/>
          <w:szCs w:val="24"/>
        </w:rPr>
        <w:t>(Роман)</w:t>
      </w:r>
    </w:p>
    <w:p w:rsidR="00812B07" w:rsidRDefault="00812B07" w:rsidP="00812B0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Из какого сосуда не напьешься?</w:t>
      </w:r>
    </w:p>
    <w:p w:rsidR="00812B07" w:rsidRDefault="00812B07" w:rsidP="00812B07">
      <w:pPr>
        <w:pStyle w:val="a3"/>
        <w:ind w:left="-633"/>
        <w:rPr>
          <w:i/>
          <w:sz w:val="24"/>
          <w:szCs w:val="24"/>
        </w:rPr>
      </w:pPr>
      <w:r w:rsidRPr="00A12E39">
        <w:rPr>
          <w:i/>
          <w:sz w:val="24"/>
          <w:szCs w:val="24"/>
        </w:rPr>
        <w:t xml:space="preserve">(из кровеносного) </w:t>
      </w:r>
    </w:p>
    <w:p w:rsidR="00812B07" w:rsidRDefault="00812B07" w:rsidP="00812B0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Какую мышь не съест кошка?</w:t>
      </w:r>
    </w:p>
    <w:p w:rsidR="00812B07" w:rsidRDefault="00812B07" w:rsidP="00812B07">
      <w:pPr>
        <w:pStyle w:val="a3"/>
        <w:ind w:left="-633"/>
        <w:rPr>
          <w:i/>
          <w:sz w:val="24"/>
          <w:szCs w:val="24"/>
        </w:rPr>
      </w:pPr>
      <w:r w:rsidRPr="00A12E39">
        <w:rPr>
          <w:i/>
          <w:sz w:val="24"/>
          <w:szCs w:val="24"/>
        </w:rPr>
        <w:t xml:space="preserve">(компьютерную) </w:t>
      </w:r>
    </w:p>
    <w:p w:rsidR="00812B07" w:rsidRDefault="00812B07" w:rsidP="00812B0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 каких вирусов не спасет маска и лекарства?</w:t>
      </w:r>
    </w:p>
    <w:p w:rsidR="00812B07" w:rsidRDefault="00812B07" w:rsidP="00812B07">
      <w:pPr>
        <w:pStyle w:val="a3"/>
        <w:ind w:left="-633"/>
        <w:rPr>
          <w:i/>
          <w:sz w:val="24"/>
          <w:szCs w:val="24"/>
        </w:rPr>
      </w:pPr>
      <w:r w:rsidRPr="00111020">
        <w:rPr>
          <w:i/>
          <w:sz w:val="24"/>
          <w:szCs w:val="24"/>
        </w:rPr>
        <w:t xml:space="preserve">(сбой компьютерных программ) </w:t>
      </w:r>
    </w:p>
    <w:p w:rsidR="00812B07" w:rsidRDefault="00812B07" w:rsidP="00812B0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Каким ключом не откроешь дверь?</w:t>
      </w:r>
    </w:p>
    <w:p w:rsidR="00812B07" w:rsidRDefault="00812B07" w:rsidP="00812B07">
      <w:pPr>
        <w:pStyle w:val="a3"/>
        <w:ind w:left="-633"/>
        <w:rPr>
          <w:i/>
          <w:sz w:val="24"/>
          <w:szCs w:val="24"/>
        </w:rPr>
      </w:pPr>
      <w:r w:rsidRPr="00111020">
        <w:rPr>
          <w:i/>
          <w:sz w:val="24"/>
          <w:szCs w:val="24"/>
        </w:rPr>
        <w:t>(музыкальным, родником)</w:t>
      </w:r>
    </w:p>
    <w:p w:rsidR="00812B07" w:rsidRDefault="00812B07" w:rsidP="00812B07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Какие ручки не пишут?</w:t>
      </w:r>
    </w:p>
    <w:p w:rsidR="00812B07" w:rsidRPr="00082E82" w:rsidRDefault="00812B07" w:rsidP="00812B07">
      <w:pPr>
        <w:pStyle w:val="a3"/>
        <w:ind w:left="-633"/>
        <w:rPr>
          <w:i/>
          <w:color w:val="4F81BD" w:themeColor="accent1"/>
          <w:sz w:val="28"/>
          <w:szCs w:val="28"/>
        </w:rPr>
      </w:pPr>
      <w:r w:rsidRPr="00111020">
        <w:rPr>
          <w:i/>
          <w:sz w:val="24"/>
          <w:szCs w:val="24"/>
        </w:rPr>
        <w:t>(дверные)</w:t>
      </w:r>
    </w:p>
    <w:p w:rsidR="00812B07" w:rsidRDefault="00812B07" w:rsidP="00812B07">
      <w:pPr>
        <w:pStyle w:val="a3"/>
        <w:ind w:left="-633"/>
        <w:rPr>
          <w:i/>
          <w:color w:val="4F81BD" w:themeColor="accent1"/>
          <w:sz w:val="28"/>
          <w:szCs w:val="28"/>
        </w:rPr>
      </w:pPr>
    </w:p>
    <w:p w:rsidR="00812B07" w:rsidRDefault="00812B07" w:rsidP="00812B07">
      <w:pPr>
        <w:pStyle w:val="a3"/>
        <w:ind w:left="-633"/>
        <w:rPr>
          <w:b/>
          <w:i/>
          <w:color w:val="4F81BD" w:themeColor="accent1"/>
          <w:sz w:val="28"/>
          <w:szCs w:val="28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V</w:t>
      </w:r>
      <w:r w:rsidRPr="00082E82">
        <w:rPr>
          <w:b/>
          <w:i/>
          <w:color w:val="4F81BD" w:themeColor="accent1"/>
          <w:sz w:val="28"/>
          <w:szCs w:val="28"/>
        </w:rPr>
        <w:t xml:space="preserve"> конкурс капитанов «Разведи по домам»</w:t>
      </w:r>
    </w:p>
    <w:p w:rsidR="00812B07" w:rsidRPr="00082E82" w:rsidRDefault="00812B07" w:rsidP="00812B07">
      <w:pPr>
        <w:pStyle w:val="a3"/>
        <w:ind w:left="-633"/>
        <w:rPr>
          <w:i/>
          <w:color w:val="4F81BD" w:themeColor="accent1"/>
          <w:sz w:val="28"/>
          <w:szCs w:val="28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 w:rsidRPr="00111020">
        <w:rPr>
          <w:b/>
          <w:sz w:val="24"/>
          <w:szCs w:val="24"/>
        </w:rPr>
        <w:t xml:space="preserve">Правила. </w:t>
      </w:r>
      <w:r w:rsidRPr="00111020">
        <w:rPr>
          <w:sz w:val="24"/>
          <w:szCs w:val="24"/>
        </w:rPr>
        <w:t xml:space="preserve">Капитаны </w:t>
      </w:r>
      <w:r>
        <w:rPr>
          <w:sz w:val="24"/>
          <w:szCs w:val="24"/>
        </w:rPr>
        <w:t xml:space="preserve">команд выбирают конверт с заданием: ввести приведенные словосочетания в предложения сначала в прямом смысле, а потом – в роли фразеологизма. 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Время проведения – 3 минуты. Оценивается в 6 баллов.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b/>
          <w:i/>
          <w:color w:val="4F81BD" w:themeColor="accent1"/>
          <w:sz w:val="24"/>
          <w:szCs w:val="24"/>
          <w:lang w:val="en-US"/>
        </w:rPr>
      </w:pPr>
      <w:r>
        <w:rPr>
          <w:sz w:val="24"/>
          <w:szCs w:val="24"/>
        </w:rPr>
        <w:t>Задание команде</w:t>
      </w:r>
      <w:r w:rsidRPr="00082E82">
        <w:rPr>
          <w:b/>
          <w:i/>
          <w:color w:val="4F81BD" w:themeColor="accent1"/>
          <w:sz w:val="24"/>
          <w:szCs w:val="24"/>
        </w:rPr>
        <w:t>«Лук»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Pr="00C60552" w:rsidRDefault="00812B07" w:rsidP="00812B07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Вырвать с корнем – На огороде бурьян...... 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Это зло мы сумеем…….</w:t>
      </w:r>
    </w:p>
    <w:p w:rsidR="00812B07" w:rsidRPr="00C60552" w:rsidRDefault="00812B07" w:rsidP="00812B07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Поставить в тупик - Грузовой вагон…….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Своими словами ты…..</w:t>
      </w:r>
    </w:p>
    <w:p w:rsidR="00812B07" w:rsidRPr="00856A94" w:rsidRDefault="00812B07" w:rsidP="00812B07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Гладить по голове – Ребенка ласково….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За твои поступки тебя никто…….</w:t>
      </w:r>
    </w:p>
    <w:p w:rsidR="00812B07" w:rsidRDefault="00812B07" w:rsidP="00812B07">
      <w:pPr>
        <w:rPr>
          <w:sz w:val="24"/>
          <w:szCs w:val="24"/>
        </w:rPr>
      </w:pPr>
    </w:p>
    <w:p w:rsidR="00812B07" w:rsidRPr="009C2F44" w:rsidRDefault="00812B07" w:rsidP="00812B07">
      <w:pPr>
        <w:ind w:left="-709"/>
        <w:rPr>
          <w:b/>
          <w:i/>
          <w:color w:val="4F81BD" w:themeColor="accent1"/>
          <w:sz w:val="24"/>
          <w:szCs w:val="24"/>
          <w:lang w:val="en-US"/>
        </w:rPr>
      </w:pPr>
      <w:r w:rsidRPr="009C2F44">
        <w:rPr>
          <w:sz w:val="24"/>
          <w:szCs w:val="24"/>
        </w:rPr>
        <w:t xml:space="preserve">Задание команде </w:t>
      </w:r>
      <w:r w:rsidRPr="009C2F44">
        <w:rPr>
          <w:b/>
          <w:i/>
          <w:color w:val="4F81BD" w:themeColor="accent1"/>
          <w:sz w:val="24"/>
          <w:szCs w:val="24"/>
        </w:rPr>
        <w:t>«Кок»</w:t>
      </w:r>
    </w:p>
    <w:p w:rsidR="00812B07" w:rsidRPr="00082E82" w:rsidRDefault="00812B07" w:rsidP="00812B07">
      <w:pPr>
        <w:pStyle w:val="a3"/>
        <w:ind w:left="-633"/>
        <w:rPr>
          <w:sz w:val="24"/>
          <w:szCs w:val="24"/>
          <w:lang w:val="en-US"/>
        </w:rPr>
      </w:pPr>
    </w:p>
    <w:p w:rsidR="00812B07" w:rsidRPr="00856A94" w:rsidRDefault="00812B07" w:rsidP="00812B07">
      <w:pPr>
        <w:pStyle w:val="a3"/>
        <w:numPr>
          <w:ilvl w:val="0"/>
          <w:numId w:val="10"/>
        </w:numPr>
        <w:ind w:left="-993" w:firstLine="0"/>
        <w:rPr>
          <w:b/>
          <w:sz w:val="24"/>
          <w:szCs w:val="24"/>
        </w:rPr>
      </w:pPr>
      <w:r>
        <w:rPr>
          <w:sz w:val="24"/>
          <w:szCs w:val="24"/>
        </w:rPr>
        <w:t>Ходить на цыпочках – Балерина во время танца……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Чтобы никого не разбудить мама…..</w:t>
      </w:r>
    </w:p>
    <w:p w:rsidR="00812B07" w:rsidRPr="00856A94" w:rsidRDefault="00812B07" w:rsidP="00812B07">
      <w:pPr>
        <w:pStyle w:val="a3"/>
        <w:numPr>
          <w:ilvl w:val="0"/>
          <w:numId w:val="10"/>
        </w:numPr>
        <w:ind w:left="-993" w:firstLine="0"/>
        <w:rPr>
          <w:b/>
          <w:sz w:val="24"/>
          <w:szCs w:val="24"/>
        </w:rPr>
      </w:pPr>
      <w:r>
        <w:rPr>
          <w:sz w:val="24"/>
          <w:szCs w:val="24"/>
        </w:rPr>
        <w:t>Сесть в лужу – Прошел дождь, мальчик случайно…….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На уроке Петя не знал правило и своим ответом……</w:t>
      </w:r>
    </w:p>
    <w:p w:rsidR="00812B07" w:rsidRDefault="00812B07" w:rsidP="00812B07">
      <w:pPr>
        <w:pStyle w:val="a3"/>
        <w:numPr>
          <w:ilvl w:val="0"/>
          <w:numId w:val="10"/>
        </w:numPr>
        <w:ind w:left="-993" w:firstLine="0"/>
        <w:rPr>
          <w:sz w:val="24"/>
          <w:szCs w:val="24"/>
        </w:rPr>
      </w:pPr>
      <w:r>
        <w:rPr>
          <w:sz w:val="24"/>
          <w:szCs w:val="24"/>
        </w:rPr>
        <w:t>Намылить шею – Чтобы вымыть шею, ее нужно хорошо………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Папа сказал: «Не будешь слушаться, я …….</w:t>
      </w:r>
    </w:p>
    <w:p w:rsidR="00812B07" w:rsidRDefault="00812B07" w:rsidP="00812B07">
      <w:pPr>
        <w:pStyle w:val="a3"/>
        <w:ind w:left="-993"/>
        <w:rPr>
          <w:i/>
          <w:sz w:val="24"/>
          <w:szCs w:val="24"/>
        </w:rPr>
      </w:pPr>
      <w:r w:rsidRPr="008E3D67">
        <w:rPr>
          <w:i/>
          <w:sz w:val="24"/>
          <w:szCs w:val="24"/>
        </w:rPr>
        <w:t>(Игра с болельщиками)</w:t>
      </w:r>
    </w:p>
    <w:p w:rsidR="00812B07" w:rsidRPr="008E3D67" w:rsidRDefault="00812B07" w:rsidP="00812B07">
      <w:pPr>
        <w:pStyle w:val="a3"/>
        <w:ind w:left="-993"/>
        <w:rPr>
          <w:sz w:val="24"/>
          <w:szCs w:val="24"/>
        </w:rPr>
      </w:pPr>
    </w:p>
    <w:p w:rsidR="00812B07" w:rsidRPr="00082E82" w:rsidRDefault="00812B07" w:rsidP="00812B07">
      <w:pPr>
        <w:pStyle w:val="a3"/>
        <w:ind w:left="-993"/>
        <w:rPr>
          <w:b/>
          <w:i/>
          <w:color w:val="4F81BD" w:themeColor="accent1"/>
          <w:sz w:val="28"/>
          <w:szCs w:val="28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VI</w:t>
      </w:r>
      <w:r w:rsidRPr="00082E82">
        <w:rPr>
          <w:b/>
          <w:i/>
          <w:color w:val="4F81BD" w:themeColor="accent1"/>
          <w:sz w:val="28"/>
          <w:szCs w:val="28"/>
        </w:rPr>
        <w:t xml:space="preserve"> конкурс «Скороговорки»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812B07" w:rsidRDefault="00812B07" w:rsidP="00812B0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Тренировка правильной артикуляции, внимания;</w:t>
      </w:r>
    </w:p>
    <w:p w:rsidR="00812B07" w:rsidRDefault="00812B07" w:rsidP="00812B0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Проверка правильности произношения слов.</w:t>
      </w:r>
    </w:p>
    <w:p w:rsidR="00812B07" w:rsidRPr="00082E82" w:rsidRDefault="00812B07" w:rsidP="00812B07">
      <w:pPr>
        <w:pStyle w:val="a3"/>
        <w:ind w:left="-993"/>
        <w:rPr>
          <w:i/>
          <w:sz w:val="24"/>
          <w:szCs w:val="24"/>
        </w:rPr>
      </w:pPr>
      <w:proofErr w:type="gramStart"/>
      <w:r w:rsidRPr="00082E82">
        <w:rPr>
          <w:i/>
          <w:sz w:val="24"/>
          <w:szCs w:val="24"/>
        </w:rPr>
        <w:t>(Из каждой команды по три игрока.</w:t>
      </w:r>
      <w:proofErr w:type="gramEnd"/>
      <w:r w:rsidRPr="00082E82">
        <w:rPr>
          <w:i/>
          <w:sz w:val="24"/>
          <w:szCs w:val="24"/>
        </w:rPr>
        <w:t xml:space="preserve"> Им предстоит очень трудное, но веселое задание. Каждый вытягивает карточку, где написаны </w:t>
      </w:r>
      <w:proofErr w:type="gramStart"/>
      <w:r w:rsidRPr="00082E82">
        <w:rPr>
          <w:i/>
          <w:sz w:val="24"/>
          <w:szCs w:val="24"/>
        </w:rPr>
        <w:t>скороговорки</w:t>
      </w:r>
      <w:proofErr w:type="gramEnd"/>
      <w:r w:rsidRPr="00082E82">
        <w:rPr>
          <w:i/>
          <w:sz w:val="24"/>
          <w:szCs w:val="24"/>
        </w:rPr>
        <w:t xml:space="preserve"> предоставляется 30 секунд для того, чтобы игроки прочитали скороговорки про себя).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 w:rsidRPr="00043C7E">
        <w:rPr>
          <w:b/>
          <w:sz w:val="24"/>
          <w:szCs w:val="24"/>
        </w:rPr>
        <w:t>Задание.</w:t>
      </w:r>
      <w:r>
        <w:rPr>
          <w:sz w:val="24"/>
          <w:szCs w:val="24"/>
        </w:rPr>
        <w:t>Быстро произнести вслух свою скороговорку 3 раза и постараться сделать это без ошибок.</w:t>
      </w:r>
    </w:p>
    <w:p w:rsidR="00812B07" w:rsidRPr="00082E82" w:rsidRDefault="00812B07" w:rsidP="00812B07">
      <w:pPr>
        <w:pStyle w:val="a3"/>
        <w:ind w:left="-993"/>
        <w:rPr>
          <w:b/>
          <w:i/>
          <w:color w:val="4F81BD" w:themeColor="accent1"/>
          <w:sz w:val="24"/>
          <w:szCs w:val="24"/>
        </w:rPr>
      </w:pPr>
      <w:r w:rsidRPr="00043C7E">
        <w:rPr>
          <w:sz w:val="24"/>
          <w:szCs w:val="24"/>
        </w:rPr>
        <w:t xml:space="preserve">Команде </w:t>
      </w:r>
      <w:r w:rsidRPr="00082E82">
        <w:rPr>
          <w:b/>
          <w:i/>
          <w:color w:val="4F81BD" w:themeColor="accent1"/>
          <w:sz w:val="24"/>
          <w:szCs w:val="24"/>
        </w:rPr>
        <w:t>«Лук»</w:t>
      </w:r>
    </w:p>
    <w:p w:rsidR="00812B07" w:rsidRDefault="00812B07" w:rsidP="00812B07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Тридцать три корабля лавировали, лавировали, лавировали, да не вылавировали.</w:t>
      </w:r>
    </w:p>
    <w:p w:rsidR="00812B07" w:rsidRDefault="00812B07" w:rsidP="00812B07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Всех скороговорок не </w:t>
      </w:r>
      <w:proofErr w:type="spellStart"/>
      <w:proofErr w:type="gramStart"/>
      <w:r>
        <w:rPr>
          <w:sz w:val="24"/>
          <w:szCs w:val="24"/>
        </w:rPr>
        <w:t>не</w:t>
      </w:r>
      <w:proofErr w:type="spellEnd"/>
      <w:proofErr w:type="gramEnd"/>
      <w:r>
        <w:rPr>
          <w:sz w:val="24"/>
          <w:szCs w:val="24"/>
        </w:rPr>
        <w:t xml:space="preserve"> переговоришь, не </w:t>
      </w:r>
      <w:proofErr w:type="spellStart"/>
      <w:r>
        <w:rPr>
          <w:sz w:val="24"/>
          <w:szCs w:val="24"/>
        </w:rPr>
        <w:t>перевыговоришь</w:t>
      </w:r>
      <w:proofErr w:type="spellEnd"/>
      <w:r>
        <w:rPr>
          <w:sz w:val="24"/>
          <w:szCs w:val="24"/>
        </w:rPr>
        <w:t xml:space="preserve">.  </w:t>
      </w:r>
    </w:p>
    <w:p w:rsidR="00812B07" w:rsidRDefault="00812B07" w:rsidP="00812B07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Кукушка кукушонку купила капюшон, как в капюшоне кукушонок смешон.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Команде </w:t>
      </w:r>
      <w:r w:rsidRPr="00082E82">
        <w:rPr>
          <w:b/>
          <w:i/>
          <w:color w:val="4F81BD" w:themeColor="accent1"/>
          <w:sz w:val="24"/>
          <w:szCs w:val="24"/>
        </w:rPr>
        <w:t>«Кок»</w:t>
      </w:r>
    </w:p>
    <w:p w:rsidR="00812B07" w:rsidRDefault="00812B07" w:rsidP="00812B0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Карл у Клары украл </w:t>
      </w:r>
      <w:proofErr w:type="spellStart"/>
      <w:r>
        <w:rPr>
          <w:sz w:val="24"/>
          <w:szCs w:val="24"/>
        </w:rPr>
        <w:t>коралы</w:t>
      </w:r>
      <w:proofErr w:type="spellEnd"/>
      <w:r>
        <w:rPr>
          <w:sz w:val="24"/>
          <w:szCs w:val="24"/>
        </w:rPr>
        <w:t>, а Клара у Карла украла кларнет.</w:t>
      </w:r>
    </w:p>
    <w:p w:rsidR="00812B07" w:rsidRDefault="00812B07" w:rsidP="00812B0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Вез корабль карамели, наскочил корабль на мели, и матросы три недели карамель на мели ели.</w:t>
      </w:r>
    </w:p>
    <w:p w:rsidR="00812B07" w:rsidRDefault="00812B07" w:rsidP="00812B0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Шла Саша по  шоссе и сосала сушку.</w:t>
      </w:r>
    </w:p>
    <w:p w:rsidR="00812B07" w:rsidRDefault="00812B07" w:rsidP="00812B07">
      <w:pPr>
        <w:pStyle w:val="a3"/>
        <w:ind w:left="-633"/>
        <w:rPr>
          <w:i/>
          <w:sz w:val="24"/>
          <w:szCs w:val="24"/>
        </w:rPr>
      </w:pPr>
      <w:r w:rsidRPr="007D65DB">
        <w:rPr>
          <w:i/>
          <w:sz w:val="24"/>
          <w:szCs w:val="24"/>
        </w:rPr>
        <w:t>(Жюри объявляет результаты)</w:t>
      </w:r>
      <w:r>
        <w:rPr>
          <w:i/>
          <w:sz w:val="24"/>
          <w:szCs w:val="24"/>
        </w:rPr>
        <w:t>.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</w:p>
    <w:p w:rsidR="00812B07" w:rsidRPr="00082E82" w:rsidRDefault="00812B07" w:rsidP="00812B07">
      <w:pPr>
        <w:pStyle w:val="a3"/>
        <w:ind w:left="-993"/>
        <w:rPr>
          <w:b/>
          <w:i/>
          <w:color w:val="4F81BD" w:themeColor="accent1"/>
          <w:sz w:val="28"/>
          <w:szCs w:val="28"/>
        </w:rPr>
      </w:pPr>
      <w:r w:rsidRPr="00082E82">
        <w:rPr>
          <w:b/>
          <w:i/>
          <w:color w:val="4F81BD" w:themeColor="accent1"/>
          <w:sz w:val="28"/>
          <w:szCs w:val="28"/>
          <w:lang w:val="en-US"/>
        </w:rPr>
        <w:t>VII</w:t>
      </w:r>
      <w:r w:rsidRPr="00082E82">
        <w:rPr>
          <w:b/>
          <w:i/>
          <w:color w:val="4F81BD" w:themeColor="accent1"/>
          <w:sz w:val="28"/>
          <w:szCs w:val="28"/>
        </w:rPr>
        <w:t xml:space="preserve"> конкурс «Пантомима»</w:t>
      </w:r>
    </w:p>
    <w:p w:rsidR="00812B07" w:rsidRDefault="00812B07" w:rsidP="00812B07">
      <w:pPr>
        <w:pStyle w:val="a3"/>
        <w:ind w:left="-993"/>
        <w:rPr>
          <w:b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812B07" w:rsidRDefault="00812B07" w:rsidP="00812B0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Повторение раздела «Фразеологизмы»</w:t>
      </w:r>
    </w:p>
    <w:p w:rsidR="00812B07" w:rsidRDefault="00812B07" w:rsidP="00812B0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Проверить находчивость, артистизм учащихся.</w:t>
      </w:r>
    </w:p>
    <w:p w:rsidR="00812B07" w:rsidRDefault="00812B07" w:rsidP="00812B07">
      <w:pPr>
        <w:pStyle w:val="a3"/>
        <w:ind w:left="-993"/>
        <w:rPr>
          <w:b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 w:rsidRPr="007D65DB">
        <w:rPr>
          <w:b/>
          <w:sz w:val="24"/>
          <w:szCs w:val="24"/>
        </w:rPr>
        <w:t>Правила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От каждой команды участвует один учащийся. Капитан выбирает конверт с заданием: изобразить фразеологизм так, чтобы его угадали болельщики команды.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 w:rsidRPr="00D375FF">
        <w:rPr>
          <w:sz w:val="24"/>
          <w:szCs w:val="24"/>
        </w:rPr>
        <w:t>Оцен</w:t>
      </w:r>
      <w:r>
        <w:rPr>
          <w:sz w:val="24"/>
          <w:szCs w:val="24"/>
        </w:rPr>
        <w:t>ивается в 6 баллов по 2 балла за угаданный фразеологизм.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Команда </w:t>
      </w:r>
      <w:r w:rsidRPr="002F3A92">
        <w:rPr>
          <w:b/>
          <w:i/>
          <w:color w:val="4F81BD" w:themeColor="accent1"/>
          <w:sz w:val="24"/>
          <w:szCs w:val="24"/>
        </w:rPr>
        <w:t>«Лук»</w:t>
      </w:r>
    </w:p>
    <w:p w:rsidR="00812B07" w:rsidRDefault="00812B07" w:rsidP="00812B07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Клевать носом.</w:t>
      </w:r>
    </w:p>
    <w:p w:rsidR="00812B07" w:rsidRDefault="00812B07" w:rsidP="00812B07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Поспешишь – людей насмешишь.</w:t>
      </w:r>
    </w:p>
    <w:p w:rsidR="00812B07" w:rsidRDefault="00812B07" w:rsidP="00812B07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Как воды в рот набрал.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Pr="002F3A92" w:rsidRDefault="00812B07" w:rsidP="00812B07">
      <w:pPr>
        <w:pStyle w:val="a3"/>
        <w:ind w:left="-993"/>
        <w:rPr>
          <w:b/>
          <w:i/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Команда </w:t>
      </w:r>
      <w:r w:rsidRPr="002F3A92">
        <w:rPr>
          <w:b/>
          <w:i/>
          <w:color w:val="4F81BD" w:themeColor="accent1"/>
          <w:sz w:val="24"/>
          <w:szCs w:val="24"/>
        </w:rPr>
        <w:t>«Кок»</w:t>
      </w:r>
    </w:p>
    <w:p w:rsidR="00812B07" w:rsidRDefault="00812B07" w:rsidP="00812B07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Глаза разбежались.</w:t>
      </w:r>
    </w:p>
    <w:p w:rsidR="00812B07" w:rsidRDefault="00812B07" w:rsidP="00812B07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Зарубить на носу.</w:t>
      </w:r>
    </w:p>
    <w:p w:rsidR="00812B07" w:rsidRDefault="00812B07" w:rsidP="00812B07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Глазам не моргнуть.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</w:p>
    <w:p w:rsidR="00812B07" w:rsidRPr="002F3A92" w:rsidRDefault="00812B07" w:rsidP="00812B07">
      <w:pPr>
        <w:pStyle w:val="a3"/>
        <w:ind w:left="-993"/>
        <w:rPr>
          <w:b/>
          <w:i/>
          <w:color w:val="4F81BD" w:themeColor="accent1"/>
          <w:sz w:val="28"/>
          <w:szCs w:val="28"/>
        </w:rPr>
      </w:pPr>
      <w:r w:rsidRPr="002F3A92">
        <w:rPr>
          <w:b/>
          <w:i/>
          <w:color w:val="4F81BD" w:themeColor="accent1"/>
          <w:sz w:val="28"/>
          <w:szCs w:val="28"/>
          <w:lang w:val="en-US"/>
        </w:rPr>
        <w:t>VIII</w:t>
      </w:r>
      <w:r w:rsidRPr="002F3A92">
        <w:rPr>
          <w:b/>
          <w:i/>
          <w:color w:val="4F81BD" w:themeColor="accent1"/>
          <w:sz w:val="28"/>
          <w:szCs w:val="28"/>
        </w:rPr>
        <w:t xml:space="preserve"> конкурс «Театральный» 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От каждой команды требуется по одному участнику.</w:t>
      </w:r>
    </w:p>
    <w:p w:rsidR="00812B07" w:rsidRDefault="00812B07" w:rsidP="00812B07">
      <w:pPr>
        <w:pStyle w:val="a3"/>
        <w:ind w:left="-993"/>
        <w:rPr>
          <w:b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 w:rsidRPr="00122D43">
        <w:rPr>
          <w:b/>
          <w:sz w:val="24"/>
          <w:szCs w:val="24"/>
        </w:rPr>
        <w:t>Задание.</w:t>
      </w:r>
      <w:r>
        <w:rPr>
          <w:sz w:val="24"/>
          <w:szCs w:val="24"/>
        </w:rPr>
        <w:t xml:space="preserve">Громко и четко произнести фразу: </w:t>
      </w:r>
      <w:r w:rsidRPr="002F3A92">
        <w:rPr>
          <w:i/>
          <w:color w:val="FF0000"/>
          <w:sz w:val="28"/>
          <w:szCs w:val="28"/>
        </w:rPr>
        <w:t>«Я хомяк, живу в норе, ничего не знаю, и знать нежелаю».</w:t>
      </w:r>
      <w:r>
        <w:rPr>
          <w:sz w:val="24"/>
          <w:szCs w:val="24"/>
        </w:rPr>
        <w:t xml:space="preserve"> Однако произнести ее надо с интонацией, которая досталась команде.</w:t>
      </w:r>
    </w:p>
    <w:p w:rsidR="00812B07" w:rsidRDefault="00812B07" w:rsidP="00812B07">
      <w:pPr>
        <w:pStyle w:val="a3"/>
        <w:ind w:left="-993"/>
        <w:rPr>
          <w:b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b/>
          <w:sz w:val="24"/>
          <w:szCs w:val="24"/>
        </w:rPr>
        <w:t>Примерные варианты интонации:</w:t>
      </w:r>
    </w:p>
    <w:p w:rsidR="00812B07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</w:p>
    <w:p w:rsidR="00812B07" w:rsidRPr="002F3A92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  <w:r w:rsidRPr="002F3A92">
        <w:rPr>
          <w:color w:val="1F497D" w:themeColor="text2"/>
          <w:sz w:val="24"/>
          <w:szCs w:val="24"/>
        </w:rPr>
        <w:t xml:space="preserve">Весело                                  </w:t>
      </w:r>
      <w:r>
        <w:rPr>
          <w:color w:val="1F497D" w:themeColor="text2"/>
          <w:sz w:val="24"/>
          <w:szCs w:val="24"/>
        </w:rPr>
        <w:t xml:space="preserve">                               Н</w:t>
      </w:r>
      <w:r w:rsidRPr="002F3A92">
        <w:rPr>
          <w:color w:val="1F497D" w:themeColor="text2"/>
          <w:sz w:val="24"/>
          <w:szCs w:val="24"/>
        </w:rPr>
        <w:t>равоучительно</w:t>
      </w:r>
    </w:p>
    <w:p w:rsidR="00812B07" w:rsidRPr="002F3A92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  <w:r w:rsidRPr="002F3A92">
        <w:rPr>
          <w:color w:val="1F497D" w:themeColor="text2"/>
          <w:sz w:val="24"/>
          <w:szCs w:val="24"/>
        </w:rPr>
        <w:t xml:space="preserve">Сонно                                    </w:t>
      </w:r>
      <w:r>
        <w:rPr>
          <w:color w:val="1F497D" w:themeColor="text2"/>
          <w:sz w:val="24"/>
          <w:szCs w:val="24"/>
        </w:rPr>
        <w:t xml:space="preserve">                               И</w:t>
      </w:r>
      <w:r w:rsidRPr="002F3A92">
        <w:rPr>
          <w:color w:val="1F497D" w:themeColor="text2"/>
          <w:sz w:val="24"/>
          <w:szCs w:val="24"/>
        </w:rPr>
        <w:t>нтимно</w:t>
      </w:r>
    </w:p>
    <w:p w:rsidR="00812B07" w:rsidRPr="002F3A92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  <w:r w:rsidRPr="002F3A92">
        <w:rPr>
          <w:color w:val="1F497D" w:themeColor="text2"/>
          <w:sz w:val="24"/>
          <w:szCs w:val="24"/>
        </w:rPr>
        <w:t>Кокетливо</w:t>
      </w:r>
      <w:proofErr w:type="gramStart"/>
      <w:r>
        <w:rPr>
          <w:color w:val="1F497D" w:themeColor="text2"/>
          <w:sz w:val="24"/>
          <w:szCs w:val="24"/>
        </w:rPr>
        <w:t xml:space="preserve">                              </w:t>
      </w:r>
      <w:r w:rsidR="003B4AD1">
        <w:rPr>
          <w:color w:val="1F497D" w:themeColor="text2"/>
          <w:sz w:val="24"/>
          <w:szCs w:val="24"/>
        </w:rPr>
        <w:t xml:space="preserve">                            </w:t>
      </w:r>
      <w:r>
        <w:rPr>
          <w:color w:val="1F497D" w:themeColor="text2"/>
          <w:sz w:val="24"/>
          <w:szCs w:val="24"/>
        </w:rPr>
        <w:t xml:space="preserve"> П</w:t>
      </w:r>
      <w:proofErr w:type="gramEnd"/>
      <w:r w:rsidRPr="002F3A92">
        <w:rPr>
          <w:color w:val="1F497D" w:themeColor="text2"/>
          <w:sz w:val="24"/>
          <w:szCs w:val="24"/>
        </w:rPr>
        <w:t>о секрету</w:t>
      </w:r>
    </w:p>
    <w:p w:rsidR="00812B07" w:rsidRPr="002F3A92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  <w:r w:rsidRPr="002F3A92">
        <w:rPr>
          <w:color w:val="1F497D" w:themeColor="text2"/>
          <w:sz w:val="24"/>
          <w:szCs w:val="24"/>
        </w:rPr>
        <w:t xml:space="preserve">Толстяк с отдышкой          </w:t>
      </w:r>
      <w:r>
        <w:rPr>
          <w:color w:val="1F497D" w:themeColor="text2"/>
          <w:sz w:val="24"/>
          <w:szCs w:val="24"/>
        </w:rPr>
        <w:t xml:space="preserve">                               Н</w:t>
      </w:r>
      <w:r w:rsidRPr="002F3A92">
        <w:rPr>
          <w:color w:val="1F497D" w:themeColor="text2"/>
          <w:sz w:val="24"/>
          <w:szCs w:val="24"/>
        </w:rPr>
        <w:t>ежно</w:t>
      </w:r>
    </w:p>
    <w:p w:rsidR="00812B07" w:rsidRPr="002F3A92" w:rsidRDefault="00812B07" w:rsidP="00812B07">
      <w:pPr>
        <w:pStyle w:val="a3"/>
        <w:ind w:left="-993"/>
        <w:rPr>
          <w:color w:val="1F497D" w:themeColor="text2"/>
          <w:sz w:val="24"/>
          <w:szCs w:val="24"/>
        </w:rPr>
      </w:pPr>
      <w:r w:rsidRPr="002F3A92">
        <w:rPr>
          <w:color w:val="1F497D" w:themeColor="text2"/>
          <w:sz w:val="24"/>
          <w:szCs w:val="24"/>
        </w:rPr>
        <w:t xml:space="preserve">Зло                                         </w:t>
      </w:r>
      <w:r>
        <w:rPr>
          <w:color w:val="1F497D" w:themeColor="text2"/>
          <w:sz w:val="24"/>
          <w:szCs w:val="24"/>
        </w:rPr>
        <w:t xml:space="preserve">                               П</w:t>
      </w:r>
      <w:r w:rsidRPr="002F3A92">
        <w:rPr>
          <w:color w:val="1F497D" w:themeColor="text2"/>
          <w:sz w:val="24"/>
          <w:szCs w:val="24"/>
        </w:rPr>
        <w:t>лаксиво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Задание оценивается в 10 баллов – по 2 балла за удачную фразу</w:t>
      </w:r>
    </w:p>
    <w:p w:rsidR="00812B07" w:rsidRPr="002D67FD" w:rsidRDefault="00812B07" w:rsidP="00812B07">
      <w:pPr>
        <w:pStyle w:val="a3"/>
        <w:ind w:left="-993"/>
        <w:rPr>
          <w:b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b/>
          <w:i/>
          <w:color w:val="1F497D" w:themeColor="text2"/>
          <w:sz w:val="28"/>
          <w:szCs w:val="28"/>
        </w:rPr>
      </w:pPr>
    </w:p>
    <w:p w:rsidR="00812B07" w:rsidRDefault="00812B07" w:rsidP="00812B07">
      <w:pPr>
        <w:pStyle w:val="a3"/>
        <w:ind w:left="-993"/>
        <w:rPr>
          <w:b/>
          <w:i/>
          <w:color w:val="1F497D" w:themeColor="text2"/>
          <w:sz w:val="28"/>
          <w:szCs w:val="28"/>
        </w:rPr>
      </w:pPr>
      <w:r w:rsidRPr="002F3A92">
        <w:rPr>
          <w:b/>
          <w:i/>
          <w:color w:val="1F497D" w:themeColor="text2"/>
          <w:sz w:val="28"/>
          <w:szCs w:val="28"/>
          <w:lang w:val="en-US"/>
        </w:rPr>
        <w:t>IX</w:t>
      </w:r>
      <w:r w:rsidRPr="002F3A92">
        <w:rPr>
          <w:b/>
          <w:i/>
          <w:color w:val="1F497D" w:themeColor="text2"/>
          <w:sz w:val="28"/>
          <w:szCs w:val="28"/>
        </w:rPr>
        <w:t xml:space="preserve"> конкурс «Фразеологизмы»</w:t>
      </w:r>
    </w:p>
    <w:p w:rsidR="00812B07" w:rsidRPr="002F3A92" w:rsidRDefault="00812B07" w:rsidP="00812B07">
      <w:pPr>
        <w:pStyle w:val="a3"/>
        <w:ind w:left="-993"/>
        <w:rPr>
          <w:b/>
          <w:i/>
          <w:color w:val="1F497D" w:themeColor="text2"/>
          <w:sz w:val="28"/>
          <w:szCs w:val="28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b/>
          <w:sz w:val="24"/>
          <w:szCs w:val="24"/>
        </w:rPr>
        <w:t xml:space="preserve">Правила. </w:t>
      </w:r>
      <w:r>
        <w:rPr>
          <w:sz w:val="24"/>
          <w:szCs w:val="24"/>
        </w:rPr>
        <w:t xml:space="preserve">Необходимо подобрать фразеологизм, который бы кратко  и образно выразил основной смысл </w:t>
      </w:r>
      <w:proofErr w:type="gramStart"/>
      <w:r>
        <w:rPr>
          <w:sz w:val="24"/>
          <w:szCs w:val="24"/>
        </w:rPr>
        <w:t>описанного</w:t>
      </w:r>
      <w:proofErr w:type="gramEnd"/>
      <w:r>
        <w:rPr>
          <w:sz w:val="24"/>
          <w:szCs w:val="24"/>
        </w:rPr>
        <w:t xml:space="preserve">. 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Оценивается в 1 балл за каждый правильный ответ.</w:t>
      </w:r>
    </w:p>
    <w:p w:rsidR="00812B07" w:rsidRDefault="00812B07" w:rsidP="00812B07">
      <w:pPr>
        <w:pStyle w:val="a3"/>
        <w:ind w:left="-993"/>
        <w:rPr>
          <w:i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i/>
          <w:sz w:val="24"/>
          <w:szCs w:val="24"/>
        </w:rPr>
      </w:pPr>
      <w:r w:rsidRPr="002D67FD">
        <w:rPr>
          <w:i/>
          <w:sz w:val="24"/>
          <w:szCs w:val="24"/>
        </w:rPr>
        <w:t>(Команды друг другу задают вопросы)</w:t>
      </w:r>
    </w:p>
    <w:p w:rsidR="00812B07" w:rsidRDefault="00812B07" w:rsidP="00812B07">
      <w:pPr>
        <w:pStyle w:val="a3"/>
        <w:ind w:left="-993"/>
        <w:rPr>
          <w:i/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b/>
          <w:i/>
          <w:color w:val="1F497D" w:themeColor="text2"/>
          <w:sz w:val="24"/>
          <w:szCs w:val="24"/>
        </w:rPr>
      </w:pPr>
      <w:r>
        <w:rPr>
          <w:sz w:val="24"/>
          <w:szCs w:val="24"/>
        </w:rPr>
        <w:t xml:space="preserve">Команда </w:t>
      </w:r>
      <w:r w:rsidRPr="002F3A92">
        <w:rPr>
          <w:b/>
          <w:i/>
          <w:color w:val="1F497D" w:themeColor="text2"/>
          <w:sz w:val="24"/>
          <w:szCs w:val="24"/>
        </w:rPr>
        <w:t>«Лук»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Default="00812B07" w:rsidP="00812B07">
      <w:pPr>
        <w:pStyle w:val="a3"/>
        <w:numPr>
          <w:ilvl w:val="0"/>
          <w:numId w:val="17"/>
        </w:numPr>
        <w:ind w:left="-993"/>
        <w:rPr>
          <w:sz w:val="24"/>
          <w:szCs w:val="24"/>
        </w:rPr>
      </w:pPr>
      <w:r w:rsidRPr="00EB27AA">
        <w:rPr>
          <w:sz w:val="24"/>
          <w:szCs w:val="24"/>
        </w:rPr>
        <w:lastRenderedPageBreak/>
        <w:t xml:space="preserve">Вадим не многословен, говорит он не часто, но замечания его всегда «бьют в цель». Как говорит Вадим </w:t>
      </w:r>
      <w:r w:rsidRPr="00EB27AA">
        <w:rPr>
          <w:i/>
          <w:sz w:val="24"/>
          <w:szCs w:val="24"/>
        </w:rPr>
        <w:t>(редко да метко).</w:t>
      </w:r>
    </w:p>
    <w:p w:rsidR="00812B07" w:rsidRPr="00EB27AA" w:rsidRDefault="00812B07" w:rsidP="00812B07">
      <w:pPr>
        <w:pStyle w:val="a3"/>
        <w:numPr>
          <w:ilvl w:val="0"/>
          <w:numId w:val="17"/>
        </w:num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Дядя Миша умеет все, он и на баяне играет, и рисует хорошо, и телевизор сам починить может, и модель ракеты сделает, и планер. Как можно назвать дядю Мишу? </w:t>
      </w:r>
      <w:r w:rsidRPr="00EB27AA">
        <w:rPr>
          <w:i/>
          <w:sz w:val="24"/>
          <w:szCs w:val="24"/>
        </w:rPr>
        <w:t>(мастер на все руки).</w:t>
      </w:r>
    </w:p>
    <w:p w:rsidR="00812B07" w:rsidRPr="00EB27AA" w:rsidRDefault="00812B07" w:rsidP="00812B07">
      <w:pPr>
        <w:pStyle w:val="a3"/>
        <w:numPr>
          <w:ilvl w:val="0"/>
          <w:numId w:val="17"/>
        </w:num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Только что мы вспомнили о Викторе, а он тут как тут, пришел. Что </w:t>
      </w:r>
      <w:proofErr w:type="gramStart"/>
      <w:r>
        <w:rPr>
          <w:sz w:val="24"/>
          <w:szCs w:val="24"/>
        </w:rPr>
        <w:t>говорят</w:t>
      </w:r>
      <w:proofErr w:type="gramEnd"/>
      <w:r>
        <w:rPr>
          <w:sz w:val="24"/>
          <w:szCs w:val="24"/>
        </w:rPr>
        <w:t xml:space="preserve"> шутя в таком случае? </w:t>
      </w:r>
      <w:r w:rsidRPr="00EB27AA">
        <w:rPr>
          <w:i/>
          <w:sz w:val="24"/>
          <w:szCs w:val="24"/>
        </w:rPr>
        <w:t>(легок на помине)</w:t>
      </w:r>
      <w:r>
        <w:rPr>
          <w:i/>
          <w:sz w:val="24"/>
          <w:szCs w:val="24"/>
        </w:rPr>
        <w:t>.</w:t>
      </w:r>
    </w:p>
    <w:p w:rsidR="00812B07" w:rsidRPr="00F36E51" w:rsidRDefault="00812B07" w:rsidP="00F36E51">
      <w:pPr>
        <w:rPr>
          <w:sz w:val="24"/>
          <w:szCs w:val="24"/>
        </w:rPr>
      </w:pP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Pr="00C0167A" w:rsidRDefault="00812B07" w:rsidP="00812B07">
      <w:pPr>
        <w:ind w:left="-709"/>
        <w:rPr>
          <w:b/>
          <w:i/>
          <w:color w:val="1F497D" w:themeColor="text2"/>
          <w:sz w:val="24"/>
          <w:szCs w:val="24"/>
        </w:rPr>
      </w:pPr>
      <w:r w:rsidRPr="00C0167A">
        <w:rPr>
          <w:sz w:val="24"/>
          <w:szCs w:val="24"/>
        </w:rPr>
        <w:t xml:space="preserve">Команда </w:t>
      </w:r>
      <w:r w:rsidRPr="00C0167A">
        <w:rPr>
          <w:b/>
          <w:i/>
          <w:color w:val="1F497D" w:themeColor="text2"/>
          <w:sz w:val="24"/>
          <w:szCs w:val="24"/>
        </w:rPr>
        <w:t>«Кок»</w:t>
      </w:r>
    </w:p>
    <w:p w:rsidR="00812B07" w:rsidRDefault="00812B07" w:rsidP="00812B07">
      <w:pPr>
        <w:pStyle w:val="a3"/>
        <w:ind w:left="-993"/>
        <w:rPr>
          <w:sz w:val="24"/>
          <w:szCs w:val="24"/>
        </w:rPr>
      </w:pPr>
    </w:p>
    <w:p w:rsidR="00812B07" w:rsidRPr="001D7C32" w:rsidRDefault="00812B07" w:rsidP="00812B07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Наш Максим говорит всегда обдуманно, напрасно не скажет, и если уж пообещает что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, то обязательно сдержит слово. Как об этом сказать кратко </w:t>
      </w:r>
      <w:r w:rsidRPr="001D7C32">
        <w:rPr>
          <w:i/>
          <w:sz w:val="24"/>
          <w:szCs w:val="24"/>
        </w:rPr>
        <w:t>(слов не ветер не бросает).</w:t>
      </w:r>
    </w:p>
    <w:p w:rsidR="00812B07" w:rsidRDefault="00812B07" w:rsidP="00812B07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Егор напроказничал, но каким-то образом остался безнаказанным. Как говорят об этом? (</w:t>
      </w:r>
      <w:r>
        <w:rPr>
          <w:i/>
          <w:sz w:val="24"/>
          <w:szCs w:val="24"/>
        </w:rPr>
        <w:t xml:space="preserve">вышел из </w:t>
      </w:r>
      <w:r w:rsidRPr="001D7C32">
        <w:rPr>
          <w:i/>
          <w:sz w:val="24"/>
          <w:szCs w:val="24"/>
        </w:rPr>
        <w:t>воды сухим).</w:t>
      </w:r>
    </w:p>
    <w:p w:rsidR="00812B07" w:rsidRPr="001D7C32" w:rsidRDefault="00812B07" w:rsidP="00812B07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Но мы этого так не оставим. Мы раскроем его поделки и расскажем о них всему классу. Что мы сделаем? </w:t>
      </w:r>
      <w:r w:rsidRPr="001D7C32">
        <w:rPr>
          <w:i/>
          <w:sz w:val="24"/>
          <w:szCs w:val="24"/>
        </w:rPr>
        <w:t>(выведем его на чистую воду).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</w:p>
    <w:p w:rsidR="00812B07" w:rsidRDefault="00812B07" w:rsidP="00812B07">
      <w:pPr>
        <w:pStyle w:val="a3"/>
        <w:ind w:left="-633"/>
        <w:rPr>
          <w:b/>
          <w:i/>
          <w:color w:val="1F497D" w:themeColor="text2"/>
          <w:sz w:val="28"/>
          <w:szCs w:val="28"/>
        </w:rPr>
      </w:pPr>
      <w:r w:rsidRPr="002F3A92">
        <w:rPr>
          <w:b/>
          <w:i/>
          <w:color w:val="1F497D" w:themeColor="text2"/>
          <w:sz w:val="28"/>
          <w:szCs w:val="28"/>
        </w:rPr>
        <w:t>Х конкурс. Домашнее задание.</w:t>
      </w:r>
    </w:p>
    <w:p w:rsidR="00812B07" w:rsidRPr="002F3A92" w:rsidRDefault="00812B07" w:rsidP="00812B07">
      <w:pPr>
        <w:pStyle w:val="a3"/>
        <w:ind w:left="-633"/>
        <w:rPr>
          <w:b/>
          <w:i/>
          <w:color w:val="1F497D" w:themeColor="text2"/>
          <w:sz w:val="28"/>
          <w:szCs w:val="28"/>
        </w:rPr>
      </w:pPr>
    </w:p>
    <w:p w:rsidR="00812B07" w:rsidRDefault="00812B07" w:rsidP="00812B07">
      <w:pPr>
        <w:pStyle w:val="a3"/>
        <w:ind w:left="-633"/>
        <w:rPr>
          <w:sz w:val="24"/>
          <w:szCs w:val="24"/>
        </w:rPr>
      </w:pPr>
      <w:r>
        <w:rPr>
          <w:sz w:val="24"/>
          <w:szCs w:val="24"/>
        </w:rPr>
        <w:t>Каждая команда показывает мини – спектакль на тему «Грамматическая сказка»</w:t>
      </w:r>
    </w:p>
    <w:p w:rsidR="00812B07" w:rsidRDefault="00812B07" w:rsidP="00812B07">
      <w:pPr>
        <w:pStyle w:val="a3"/>
        <w:ind w:left="-633"/>
        <w:rPr>
          <w:sz w:val="24"/>
          <w:szCs w:val="24"/>
        </w:rPr>
      </w:pPr>
      <w:r>
        <w:rPr>
          <w:sz w:val="24"/>
          <w:szCs w:val="24"/>
        </w:rPr>
        <w:t>Оценивается в 5 баллов.</w:t>
      </w:r>
    </w:p>
    <w:p w:rsidR="00812B07" w:rsidRPr="002F3A92" w:rsidRDefault="00812B07" w:rsidP="00812B07">
      <w:pPr>
        <w:pStyle w:val="a3"/>
        <w:ind w:left="-633"/>
        <w:rPr>
          <w:i/>
          <w:sz w:val="24"/>
          <w:szCs w:val="24"/>
        </w:rPr>
      </w:pPr>
      <w:r w:rsidRPr="002F3A92">
        <w:rPr>
          <w:i/>
          <w:sz w:val="24"/>
          <w:szCs w:val="24"/>
        </w:rPr>
        <w:t>(Подведение итогов)</w:t>
      </w:r>
    </w:p>
    <w:p w:rsidR="00812B07" w:rsidRPr="002F3A92" w:rsidRDefault="00812B07" w:rsidP="00812B07">
      <w:pPr>
        <w:pStyle w:val="a3"/>
        <w:ind w:left="-633"/>
        <w:rPr>
          <w:i/>
          <w:sz w:val="24"/>
          <w:szCs w:val="24"/>
        </w:rPr>
      </w:pPr>
      <w:r w:rsidRPr="002F3A92">
        <w:rPr>
          <w:i/>
          <w:sz w:val="24"/>
          <w:szCs w:val="24"/>
        </w:rPr>
        <w:t xml:space="preserve">(Команды совместно исполняют песню под музыку </w:t>
      </w:r>
      <w:proofErr w:type="spellStart"/>
      <w:r w:rsidRPr="002F3A92">
        <w:rPr>
          <w:i/>
          <w:sz w:val="24"/>
          <w:szCs w:val="24"/>
        </w:rPr>
        <w:t>Р.Паулса</w:t>
      </w:r>
      <w:proofErr w:type="spellEnd"/>
      <w:r w:rsidRPr="002F3A92">
        <w:rPr>
          <w:i/>
          <w:sz w:val="24"/>
          <w:szCs w:val="24"/>
        </w:rPr>
        <w:t xml:space="preserve"> « Ах, вернисаж»).</w:t>
      </w:r>
    </w:p>
    <w:p w:rsidR="00812B07" w:rsidRPr="002F3A92" w:rsidRDefault="00812B07" w:rsidP="00812B07">
      <w:pPr>
        <w:pStyle w:val="a3"/>
        <w:ind w:left="-633"/>
        <w:rPr>
          <w:i/>
          <w:color w:val="FF0000"/>
          <w:sz w:val="28"/>
          <w:szCs w:val="28"/>
        </w:rPr>
      </w:pPr>
      <w:r w:rsidRPr="002F3A92">
        <w:rPr>
          <w:i/>
          <w:color w:val="FF0000"/>
          <w:sz w:val="28"/>
          <w:szCs w:val="28"/>
        </w:rPr>
        <w:t xml:space="preserve">«Не плохо грамотными быть….»  </w:t>
      </w:r>
    </w:p>
    <w:p w:rsidR="00812B07" w:rsidRPr="00EB27AA" w:rsidRDefault="00812B07" w:rsidP="00812B07">
      <w:pPr>
        <w:pStyle w:val="a3"/>
        <w:ind w:left="-633"/>
        <w:rPr>
          <w:sz w:val="24"/>
          <w:szCs w:val="24"/>
        </w:rPr>
      </w:pPr>
    </w:p>
    <w:p w:rsidR="00645829" w:rsidRPr="00812B07" w:rsidRDefault="00645829" w:rsidP="00812B07">
      <w:pPr>
        <w:rPr>
          <w:sz w:val="24"/>
          <w:szCs w:val="24"/>
        </w:rPr>
      </w:pPr>
    </w:p>
    <w:sectPr w:rsidR="00645829" w:rsidRPr="00812B07" w:rsidSect="00ED3F1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C3D"/>
    <w:multiLevelType w:val="hybridMultilevel"/>
    <w:tmpl w:val="63506532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082527AE"/>
    <w:multiLevelType w:val="hybridMultilevel"/>
    <w:tmpl w:val="5562F7A8"/>
    <w:lvl w:ilvl="0" w:tplc="2E3C291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0BC944C1"/>
    <w:multiLevelType w:val="hybridMultilevel"/>
    <w:tmpl w:val="D1288A8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0E260679"/>
    <w:multiLevelType w:val="hybridMultilevel"/>
    <w:tmpl w:val="12326CD8"/>
    <w:lvl w:ilvl="0" w:tplc="2E3C2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" w:hanging="360"/>
      </w:pPr>
    </w:lvl>
    <w:lvl w:ilvl="2" w:tplc="0419001B" w:tentative="1">
      <w:start w:val="1"/>
      <w:numFmt w:val="lowerRoman"/>
      <w:lvlText w:val="%3."/>
      <w:lvlJc w:val="right"/>
      <w:pPr>
        <w:ind w:left="1215" w:hanging="180"/>
      </w:pPr>
    </w:lvl>
    <w:lvl w:ilvl="3" w:tplc="0419000F" w:tentative="1">
      <w:start w:val="1"/>
      <w:numFmt w:val="decimal"/>
      <w:lvlText w:val="%4."/>
      <w:lvlJc w:val="left"/>
      <w:pPr>
        <w:ind w:left="1935" w:hanging="360"/>
      </w:pPr>
    </w:lvl>
    <w:lvl w:ilvl="4" w:tplc="04190019" w:tentative="1">
      <w:start w:val="1"/>
      <w:numFmt w:val="lowerLetter"/>
      <w:lvlText w:val="%5."/>
      <w:lvlJc w:val="left"/>
      <w:pPr>
        <w:ind w:left="2655" w:hanging="360"/>
      </w:pPr>
    </w:lvl>
    <w:lvl w:ilvl="5" w:tplc="0419001B" w:tentative="1">
      <w:start w:val="1"/>
      <w:numFmt w:val="lowerRoman"/>
      <w:lvlText w:val="%6."/>
      <w:lvlJc w:val="right"/>
      <w:pPr>
        <w:ind w:left="3375" w:hanging="180"/>
      </w:pPr>
    </w:lvl>
    <w:lvl w:ilvl="6" w:tplc="0419000F" w:tentative="1">
      <w:start w:val="1"/>
      <w:numFmt w:val="decimal"/>
      <w:lvlText w:val="%7."/>
      <w:lvlJc w:val="left"/>
      <w:pPr>
        <w:ind w:left="4095" w:hanging="360"/>
      </w:pPr>
    </w:lvl>
    <w:lvl w:ilvl="7" w:tplc="04190019" w:tentative="1">
      <w:start w:val="1"/>
      <w:numFmt w:val="lowerLetter"/>
      <w:lvlText w:val="%8."/>
      <w:lvlJc w:val="left"/>
      <w:pPr>
        <w:ind w:left="4815" w:hanging="360"/>
      </w:pPr>
    </w:lvl>
    <w:lvl w:ilvl="8" w:tplc="041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4">
    <w:nsid w:val="1033156F"/>
    <w:multiLevelType w:val="hybridMultilevel"/>
    <w:tmpl w:val="0046DC72"/>
    <w:lvl w:ilvl="0" w:tplc="1C3EE66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12236AA9"/>
    <w:multiLevelType w:val="hybridMultilevel"/>
    <w:tmpl w:val="836403D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17A8343E"/>
    <w:multiLevelType w:val="hybridMultilevel"/>
    <w:tmpl w:val="AB8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49B6"/>
    <w:multiLevelType w:val="hybridMultilevel"/>
    <w:tmpl w:val="875A1254"/>
    <w:lvl w:ilvl="0" w:tplc="5126B5D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20311D33"/>
    <w:multiLevelType w:val="hybridMultilevel"/>
    <w:tmpl w:val="08261DC0"/>
    <w:lvl w:ilvl="0" w:tplc="2E3C291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243833D7"/>
    <w:multiLevelType w:val="hybridMultilevel"/>
    <w:tmpl w:val="199E3144"/>
    <w:lvl w:ilvl="0" w:tplc="2E3C2918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2F231E29"/>
    <w:multiLevelType w:val="hybridMultilevel"/>
    <w:tmpl w:val="DEB2F8E2"/>
    <w:lvl w:ilvl="0" w:tplc="199E30D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3A614F17"/>
    <w:multiLevelType w:val="hybridMultilevel"/>
    <w:tmpl w:val="E8C44782"/>
    <w:lvl w:ilvl="0" w:tplc="FCE4718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3CA12237"/>
    <w:multiLevelType w:val="hybridMultilevel"/>
    <w:tmpl w:val="4456E5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3D1345B9"/>
    <w:multiLevelType w:val="hybridMultilevel"/>
    <w:tmpl w:val="2592B64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3D702014"/>
    <w:multiLevelType w:val="hybridMultilevel"/>
    <w:tmpl w:val="B8F2AC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>
    <w:nsid w:val="429D5600"/>
    <w:multiLevelType w:val="hybridMultilevel"/>
    <w:tmpl w:val="010ED104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44594573"/>
    <w:multiLevelType w:val="hybridMultilevel"/>
    <w:tmpl w:val="FDA6564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45FF7BA7"/>
    <w:multiLevelType w:val="hybridMultilevel"/>
    <w:tmpl w:val="244A70F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50395F0D"/>
    <w:multiLevelType w:val="hybridMultilevel"/>
    <w:tmpl w:val="FDD446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E2B38"/>
    <w:multiLevelType w:val="hybridMultilevel"/>
    <w:tmpl w:val="5F3E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0028D"/>
    <w:multiLevelType w:val="hybridMultilevel"/>
    <w:tmpl w:val="B9E0387E"/>
    <w:lvl w:ilvl="0" w:tplc="3766CD0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1">
    <w:nsid w:val="6BA43B3B"/>
    <w:multiLevelType w:val="hybridMultilevel"/>
    <w:tmpl w:val="9B2676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F1865"/>
    <w:multiLevelType w:val="hybridMultilevel"/>
    <w:tmpl w:val="5932259C"/>
    <w:lvl w:ilvl="0" w:tplc="0018044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3">
    <w:nsid w:val="7A6F564A"/>
    <w:multiLevelType w:val="hybridMultilevel"/>
    <w:tmpl w:val="268E89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3B015E"/>
    <w:multiLevelType w:val="hybridMultilevel"/>
    <w:tmpl w:val="5D86525A"/>
    <w:lvl w:ilvl="0" w:tplc="65B650F8">
      <w:start w:val="1"/>
      <w:numFmt w:val="decimal"/>
      <w:lvlText w:val="%1."/>
      <w:lvlJc w:val="left"/>
      <w:pPr>
        <w:ind w:left="-2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>
    <w:nsid w:val="7F355884"/>
    <w:multiLevelType w:val="hybridMultilevel"/>
    <w:tmpl w:val="0A6C17BA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24"/>
  </w:num>
  <w:num w:numId="11">
    <w:abstractNumId w:val="25"/>
  </w:num>
  <w:num w:numId="12">
    <w:abstractNumId w:val="22"/>
  </w:num>
  <w:num w:numId="13">
    <w:abstractNumId w:val="7"/>
  </w:num>
  <w:num w:numId="14">
    <w:abstractNumId w:val="16"/>
  </w:num>
  <w:num w:numId="15">
    <w:abstractNumId w:val="4"/>
  </w:num>
  <w:num w:numId="16">
    <w:abstractNumId w:val="20"/>
  </w:num>
  <w:num w:numId="17">
    <w:abstractNumId w:val="10"/>
  </w:num>
  <w:num w:numId="18">
    <w:abstractNumId w:val="11"/>
  </w:num>
  <w:num w:numId="19">
    <w:abstractNumId w:val="23"/>
  </w:num>
  <w:num w:numId="20">
    <w:abstractNumId w:val="0"/>
  </w:num>
  <w:num w:numId="21">
    <w:abstractNumId w:val="2"/>
  </w:num>
  <w:num w:numId="22">
    <w:abstractNumId w:val="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B07"/>
    <w:rsid w:val="000816F5"/>
    <w:rsid w:val="002A4901"/>
    <w:rsid w:val="002E7249"/>
    <w:rsid w:val="0031551F"/>
    <w:rsid w:val="003B4AD1"/>
    <w:rsid w:val="004341E9"/>
    <w:rsid w:val="004D77A3"/>
    <w:rsid w:val="005A58D0"/>
    <w:rsid w:val="00606B1C"/>
    <w:rsid w:val="00645829"/>
    <w:rsid w:val="006A476F"/>
    <w:rsid w:val="006E7864"/>
    <w:rsid w:val="006F5239"/>
    <w:rsid w:val="00720D06"/>
    <w:rsid w:val="007C7322"/>
    <w:rsid w:val="00812B07"/>
    <w:rsid w:val="009A4D3E"/>
    <w:rsid w:val="009F04AC"/>
    <w:rsid w:val="00A372BD"/>
    <w:rsid w:val="00A9017E"/>
    <w:rsid w:val="00AC28F2"/>
    <w:rsid w:val="00B53960"/>
    <w:rsid w:val="00C86F29"/>
    <w:rsid w:val="00D31379"/>
    <w:rsid w:val="00DB36D4"/>
    <w:rsid w:val="00E23322"/>
    <w:rsid w:val="00ED3F1A"/>
    <w:rsid w:val="00F24C58"/>
    <w:rsid w:val="00F36E51"/>
    <w:rsid w:val="00F9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07"/>
  </w:style>
  <w:style w:type="paragraph" w:styleId="1">
    <w:name w:val="heading 1"/>
    <w:basedOn w:val="a"/>
    <w:link w:val="10"/>
    <w:uiPriority w:val="9"/>
    <w:qFormat/>
    <w:rsid w:val="00ED3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B07"/>
    <w:pPr>
      <w:ind w:left="720"/>
      <w:contextualSpacing/>
    </w:pPr>
  </w:style>
  <w:style w:type="paragraph" w:styleId="a4">
    <w:name w:val="No Spacing"/>
    <w:uiPriority w:val="1"/>
    <w:qFormat/>
    <w:rsid w:val="00812B07"/>
    <w:pPr>
      <w:spacing w:after="0" w:line="240" w:lineRule="auto"/>
    </w:pPr>
  </w:style>
  <w:style w:type="table" w:styleId="a5">
    <w:name w:val="Table Grid"/>
    <w:basedOn w:val="a1"/>
    <w:uiPriority w:val="59"/>
    <w:rsid w:val="00812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D3F1A"/>
    <w:rPr>
      <w:b/>
      <w:bCs/>
    </w:rPr>
  </w:style>
  <w:style w:type="character" w:customStyle="1" w:styleId="apple-converted-space">
    <w:name w:val="apple-converted-space"/>
    <w:basedOn w:val="a0"/>
    <w:rsid w:val="00ED3F1A"/>
  </w:style>
  <w:style w:type="paragraph" w:styleId="a9">
    <w:name w:val="Normal (Web)"/>
    <w:basedOn w:val="a"/>
    <w:uiPriority w:val="99"/>
    <w:semiHidden/>
    <w:unhideWhenUsed/>
    <w:rsid w:val="00ED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9A4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A4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B8C4-065C-412B-88FF-3724F7E8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ПАТ</cp:lastModifiedBy>
  <cp:revision>14</cp:revision>
  <dcterms:created xsi:type="dcterms:W3CDTF">2015-05-17T20:30:00Z</dcterms:created>
  <dcterms:modified xsi:type="dcterms:W3CDTF">2016-06-28T07:46:00Z</dcterms:modified>
</cp:coreProperties>
</file>